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CD494" w14:textId="455E5891" w:rsidR="004D5518" w:rsidRPr="00B31F80" w:rsidRDefault="00FC3E30" w:rsidP="00FC3E30">
      <w:pPr>
        <w:ind w:left="720"/>
        <w:contextualSpacing/>
        <w:jc w:val="center"/>
        <w:rPr>
          <w:rFonts w:ascii="Times New Roman" w:hAnsi="Times New Roman" w:cs="Times New Roman"/>
          <w:bCs/>
          <w:smallCaps/>
          <w:color w:val="161616"/>
          <w:sz w:val="28"/>
          <w:szCs w:val="28"/>
          <w:u w:val="thick" w:color="161616"/>
        </w:rPr>
      </w:pPr>
      <w:r>
        <w:rPr>
          <w:rFonts w:ascii="Times New Roman" w:hAnsi="Times New Roman" w:cs="Times New Roman"/>
          <w:bCs/>
          <w:smallCaps/>
          <w:noProof/>
          <w:color w:val="161616"/>
          <w:sz w:val="28"/>
          <w:szCs w:val="28"/>
          <w:u w:val="thick" w:color="161616"/>
        </w:rPr>
        <w:drawing>
          <wp:inline distT="0" distB="0" distL="0" distR="0" wp14:anchorId="4F788E50" wp14:editId="53DC5352">
            <wp:extent cx="3171825" cy="1181100"/>
            <wp:effectExtent l="0" t="0" r="9525" b="0"/>
            <wp:docPr id="1040316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16587" name="Picture 1040316587"/>
                    <pic:cNvPicPr/>
                  </pic:nvPicPr>
                  <pic:blipFill>
                    <a:blip r:embed="rId7">
                      <a:extLst>
                        <a:ext uri="{28A0092B-C50C-407E-A947-70E740481C1C}">
                          <a14:useLocalDpi xmlns:a14="http://schemas.microsoft.com/office/drawing/2010/main" val="0"/>
                        </a:ext>
                      </a:extLst>
                    </a:blip>
                    <a:stretch>
                      <a:fillRect/>
                    </a:stretch>
                  </pic:blipFill>
                  <pic:spPr>
                    <a:xfrm>
                      <a:off x="0" y="0"/>
                      <a:ext cx="3171825" cy="1181100"/>
                    </a:xfrm>
                    <a:prstGeom prst="rect">
                      <a:avLst/>
                    </a:prstGeom>
                  </pic:spPr>
                </pic:pic>
              </a:graphicData>
            </a:graphic>
          </wp:inline>
        </w:drawing>
      </w:r>
    </w:p>
    <w:p w14:paraId="3433142E" w14:textId="77777777" w:rsidR="004D5518" w:rsidRPr="00B31F80" w:rsidRDefault="004D5518" w:rsidP="00F27307">
      <w:pPr>
        <w:ind w:left="720"/>
        <w:contextualSpacing/>
        <w:rPr>
          <w:rFonts w:ascii="Times New Roman" w:hAnsi="Times New Roman" w:cs="Times New Roman"/>
          <w:bCs/>
          <w:smallCaps/>
          <w:color w:val="161616"/>
          <w:sz w:val="28"/>
          <w:szCs w:val="28"/>
          <w:u w:val="thick" w:color="161616"/>
        </w:rPr>
      </w:pPr>
    </w:p>
    <w:p w14:paraId="693E8742"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5A958530"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29137BE8"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704BF9B4"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6F4EA3A8"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2F056E2B"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4BF8D1D8"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6DE2E93F" w14:textId="073CB681" w:rsidR="00236897" w:rsidRPr="00FC3E30" w:rsidRDefault="00236897" w:rsidP="00FC3E30">
      <w:pPr>
        <w:ind w:left="720"/>
        <w:contextualSpacing/>
        <w:jc w:val="center"/>
        <w:rPr>
          <w:rFonts w:ascii="Times New Roman" w:hAnsi="Times New Roman" w:cs="Times New Roman"/>
          <w:b/>
          <w:sz w:val="28"/>
          <w:szCs w:val="28"/>
        </w:rPr>
      </w:pPr>
      <w:r w:rsidRPr="00FC3E30">
        <w:rPr>
          <w:rFonts w:ascii="Times New Roman" w:hAnsi="Times New Roman" w:cs="Times New Roman"/>
          <w:b/>
          <w:color w:val="161616"/>
          <w:sz w:val="28"/>
          <w:szCs w:val="28"/>
        </w:rPr>
        <w:t>STRATEGIC</w:t>
      </w:r>
      <w:r w:rsidRPr="00FC3E30">
        <w:rPr>
          <w:rFonts w:ascii="Times New Roman" w:hAnsi="Times New Roman" w:cs="Times New Roman"/>
          <w:b/>
          <w:color w:val="161616"/>
          <w:spacing w:val="30"/>
          <w:sz w:val="28"/>
          <w:szCs w:val="28"/>
        </w:rPr>
        <w:t xml:space="preserve"> </w:t>
      </w:r>
      <w:r w:rsidRPr="00FC3E30">
        <w:rPr>
          <w:rFonts w:ascii="Times New Roman" w:hAnsi="Times New Roman" w:cs="Times New Roman"/>
          <w:b/>
          <w:color w:val="161616"/>
          <w:spacing w:val="-4"/>
          <w:sz w:val="28"/>
          <w:szCs w:val="28"/>
        </w:rPr>
        <w:t>PLAN</w:t>
      </w:r>
    </w:p>
    <w:p w14:paraId="69091AAC" w14:textId="77777777" w:rsidR="00236897" w:rsidRPr="00FC3E30" w:rsidRDefault="00236897" w:rsidP="00FC3E30">
      <w:pPr>
        <w:ind w:left="720"/>
        <w:contextualSpacing/>
        <w:jc w:val="center"/>
        <w:rPr>
          <w:rFonts w:ascii="Times New Roman" w:hAnsi="Times New Roman" w:cs="Times New Roman"/>
          <w:b/>
          <w:color w:val="161616"/>
          <w:w w:val="105"/>
          <w:sz w:val="28"/>
          <w:szCs w:val="28"/>
        </w:rPr>
      </w:pPr>
      <w:r w:rsidRPr="00FC3E30">
        <w:rPr>
          <w:rFonts w:ascii="Times New Roman" w:hAnsi="Times New Roman" w:cs="Times New Roman"/>
          <w:b/>
          <w:color w:val="161616"/>
          <w:spacing w:val="-4"/>
          <w:sz w:val="28"/>
          <w:szCs w:val="28"/>
        </w:rPr>
        <w:t>2025-2030</w:t>
      </w:r>
    </w:p>
    <w:p w14:paraId="0C7278F3"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1743193A"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15020917"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0FB731A9"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4385B0EE"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38961B5C"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4D3EC052"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6A045792"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7B3ED10F"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464718D0"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145C55DD"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58B8E429"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082E28E1"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0C1791E1"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703140DE" w14:textId="77777777" w:rsidR="00236897" w:rsidRDefault="00236897" w:rsidP="00F27307">
      <w:pPr>
        <w:ind w:left="720"/>
        <w:contextualSpacing/>
        <w:rPr>
          <w:rFonts w:ascii="Times New Roman" w:hAnsi="Times New Roman" w:cs="Times New Roman"/>
          <w:bCs/>
          <w:smallCaps/>
          <w:color w:val="161616"/>
          <w:sz w:val="28"/>
          <w:szCs w:val="28"/>
          <w:u w:val="thick" w:color="161616"/>
        </w:rPr>
      </w:pPr>
    </w:p>
    <w:p w14:paraId="0BA37516" w14:textId="77777777" w:rsidR="00236897" w:rsidRPr="00B31F80" w:rsidRDefault="00236897" w:rsidP="00F27307">
      <w:pPr>
        <w:ind w:left="720"/>
        <w:contextualSpacing/>
        <w:rPr>
          <w:rFonts w:ascii="Times New Roman" w:hAnsi="Times New Roman" w:cs="Times New Roman"/>
          <w:bCs/>
          <w:smallCaps/>
          <w:color w:val="161616"/>
          <w:sz w:val="28"/>
          <w:szCs w:val="28"/>
          <w:u w:val="thick" w:color="161616"/>
        </w:rPr>
      </w:pPr>
    </w:p>
    <w:p w14:paraId="37ABEF41" w14:textId="262E109A" w:rsidR="00DE5E6F" w:rsidRPr="00B31F80" w:rsidRDefault="00236897" w:rsidP="00FC3E30">
      <w:pPr>
        <w:ind w:left="3600"/>
        <w:contextualSpacing/>
        <w:rPr>
          <w:rFonts w:ascii="Times New Roman" w:hAnsi="Times New Roman" w:cs="Times New Roman"/>
          <w:bCs/>
          <w:color w:val="161616"/>
          <w:w w:val="105"/>
          <w:sz w:val="28"/>
          <w:szCs w:val="28"/>
        </w:rPr>
      </w:pPr>
      <w:r>
        <w:rPr>
          <w:rFonts w:ascii="Times New Roman" w:hAnsi="Times New Roman" w:cs="Times New Roman"/>
          <w:bCs/>
          <w:color w:val="161616"/>
          <w:w w:val="105"/>
          <w:sz w:val="28"/>
          <w:szCs w:val="28"/>
          <w:u w:val="thick" w:color="161616"/>
        </w:rPr>
        <w:t xml:space="preserve">Conservation </w:t>
      </w:r>
      <w:r w:rsidR="00D44C1D" w:rsidRPr="00B31F80">
        <w:rPr>
          <w:rFonts w:ascii="Times New Roman" w:hAnsi="Times New Roman" w:cs="Times New Roman"/>
          <w:bCs/>
          <w:color w:val="161616"/>
          <w:w w:val="105"/>
          <w:sz w:val="28"/>
          <w:szCs w:val="28"/>
          <w:u w:val="thick" w:color="161616"/>
        </w:rPr>
        <w:t>District Office</w:t>
      </w:r>
      <w:r w:rsidR="00D44C1D" w:rsidRPr="00B31F80">
        <w:rPr>
          <w:rFonts w:ascii="Times New Roman" w:hAnsi="Times New Roman" w:cs="Times New Roman"/>
          <w:bCs/>
          <w:color w:val="161616"/>
          <w:w w:val="105"/>
          <w:sz w:val="28"/>
          <w:szCs w:val="28"/>
        </w:rPr>
        <w:t xml:space="preserve"> </w:t>
      </w:r>
    </w:p>
    <w:p w14:paraId="50C8EAD5" w14:textId="49B81FE2" w:rsidR="00D44C1D" w:rsidRPr="00B31F80" w:rsidRDefault="00D44C1D" w:rsidP="00FC3E30">
      <w:pPr>
        <w:ind w:left="3600"/>
        <w:contextualSpacing/>
        <w:rPr>
          <w:rFonts w:ascii="Times New Roman" w:hAnsi="Times New Roman" w:cs="Times New Roman"/>
          <w:bCs/>
          <w:sz w:val="28"/>
          <w:szCs w:val="28"/>
        </w:rPr>
      </w:pPr>
      <w:r w:rsidRPr="00B31F80">
        <w:rPr>
          <w:rFonts w:ascii="Times New Roman" w:hAnsi="Times New Roman" w:cs="Times New Roman"/>
          <w:bCs/>
          <w:color w:val="161616"/>
          <w:w w:val="105"/>
          <w:sz w:val="28"/>
          <w:szCs w:val="28"/>
        </w:rPr>
        <w:t>4503 Coronet Road</w:t>
      </w:r>
    </w:p>
    <w:p w14:paraId="4006FA27" w14:textId="77777777" w:rsidR="00DE5E6F" w:rsidRPr="00B31F80" w:rsidRDefault="00D44C1D" w:rsidP="00FC3E30">
      <w:pPr>
        <w:ind w:left="3600"/>
        <w:contextualSpacing/>
        <w:rPr>
          <w:rFonts w:ascii="Times New Roman" w:hAnsi="Times New Roman" w:cs="Times New Roman"/>
          <w:bCs/>
          <w:color w:val="161616"/>
          <w:sz w:val="28"/>
          <w:szCs w:val="28"/>
        </w:rPr>
      </w:pPr>
      <w:r w:rsidRPr="00B31F80">
        <w:rPr>
          <w:rFonts w:ascii="Times New Roman" w:hAnsi="Times New Roman" w:cs="Times New Roman"/>
          <w:bCs/>
          <w:color w:val="161616"/>
          <w:sz w:val="28"/>
          <w:szCs w:val="28"/>
        </w:rPr>
        <w:t>Plant City, Florida 33566</w:t>
      </w:r>
    </w:p>
    <w:p w14:paraId="46E5D468" w14:textId="211BE588" w:rsidR="00D44C1D" w:rsidRPr="00B31F80" w:rsidRDefault="00DE5E6F" w:rsidP="00FC3E30">
      <w:pPr>
        <w:ind w:left="3600"/>
        <w:contextualSpacing/>
        <w:rPr>
          <w:rFonts w:ascii="Times New Roman" w:hAnsi="Times New Roman" w:cs="Times New Roman"/>
          <w:bCs/>
          <w:color w:val="161616"/>
          <w:sz w:val="28"/>
          <w:szCs w:val="28"/>
        </w:rPr>
      </w:pPr>
      <w:r w:rsidRPr="00B31F80">
        <w:rPr>
          <w:rFonts w:ascii="Times New Roman" w:hAnsi="Times New Roman" w:cs="Times New Roman"/>
          <w:bCs/>
          <w:color w:val="161616"/>
          <w:sz w:val="28"/>
          <w:szCs w:val="28"/>
        </w:rPr>
        <w:t>Phone:</w:t>
      </w:r>
      <w:r w:rsidR="00D44C1D" w:rsidRPr="00B31F80">
        <w:rPr>
          <w:rFonts w:ascii="Times New Roman" w:hAnsi="Times New Roman" w:cs="Times New Roman"/>
          <w:bCs/>
          <w:color w:val="161616"/>
          <w:sz w:val="28"/>
          <w:szCs w:val="28"/>
        </w:rPr>
        <w:t xml:space="preserve"> (813) 707 – 1652 </w:t>
      </w:r>
    </w:p>
    <w:p w14:paraId="7A126A40" w14:textId="77777777" w:rsidR="00D44C1D" w:rsidRPr="00B31F80" w:rsidRDefault="00D44C1D" w:rsidP="00FC3E30">
      <w:pPr>
        <w:ind w:left="3600"/>
        <w:contextualSpacing/>
        <w:rPr>
          <w:rFonts w:ascii="Times New Roman" w:hAnsi="Times New Roman" w:cs="Times New Roman"/>
          <w:bCs/>
          <w:color w:val="161616"/>
          <w:sz w:val="28"/>
          <w:szCs w:val="28"/>
        </w:rPr>
      </w:pPr>
      <w:r w:rsidRPr="00B31F80">
        <w:rPr>
          <w:rFonts w:ascii="Times New Roman" w:hAnsi="Times New Roman" w:cs="Times New Roman"/>
          <w:bCs/>
          <w:color w:val="161616"/>
          <w:sz w:val="28"/>
          <w:szCs w:val="28"/>
        </w:rPr>
        <w:t xml:space="preserve">Email: SoilandWater@HCFL.gov  </w:t>
      </w:r>
    </w:p>
    <w:p w14:paraId="277C14EB" w14:textId="3370A644" w:rsidR="00DE5E6F" w:rsidRPr="00B31F80" w:rsidRDefault="00236897" w:rsidP="00FC3E30">
      <w:pPr>
        <w:ind w:left="3600"/>
        <w:contextualSpacing/>
        <w:rPr>
          <w:rFonts w:ascii="Times New Roman" w:hAnsi="Times New Roman" w:cs="Times New Roman"/>
          <w:bCs/>
          <w:sz w:val="28"/>
          <w:szCs w:val="28"/>
        </w:rPr>
      </w:pPr>
      <w:r>
        <w:rPr>
          <w:rFonts w:ascii="Times New Roman" w:hAnsi="Times New Roman" w:cs="Times New Roman"/>
          <w:bCs/>
          <w:sz w:val="28"/>
          <w:szCs w:val="28"/>
        </w:rPr>
        <w:t xml:space="preserve">Website:  </w:t>
      </w:r>
      <w:r w:rsidRPr="00236897">
        <w:rPr>
          <w:rFonts w:ascii="Times New Roman" w:hAnsi="Times New Roman" w:cs="Times New Roman"/>
          <w:bCs/>
          <w:sz w:val="28"/>
          <w:szCs w:val="28"/>
        </w:rPr>
        <w:t>https://www.hillsboroughswcd.com/</w:t>
      </w:r>
    </w:p>
    <w:p w14:paraId="3712D301" w14:textId="77777777" w:rsidR="00722C5D" w:rsidRPr="00B31F80" w:rsidRDefault="00722C5D" w:rsidP="00F27307">
      <w:pPr>
        <w:ind w:left="720"/>
        <w:contextualSpacing/>
        <w:rPr>
          <w:rFonts w:ascii="Times New Roman" w:hAnsi="Times New Roman" w:cs="Times New Roman"/>
          <w:bCs/>
          <w:color w:val="161616"/>
          <w:sz w:val="28"/>
          <w:szCs w:val="28"/>
        </w:rPr>
      </w:pPr>
    </w:p>
    <w:p w14:paraId="6E285E61" w14:textId="1DB996F1" w:rsidR="00722C5D" w:rsidRDefault="00722C5D" w:rsidP="00F27307">
      <w:pPr>
        <w:ind w:left="720"/>
        <w:contextualSpacing/>
        <w:rPr>
          <w:rFonts w:ascii="Times New Roman" w:hAnsi="Times New Roman" w:cs="Times New Roman"/>
          <w:bCs/>
          <w:color w:val="161616"/>
          <w:sz w:val="28"/>
          <w:szCs w:val="28"/>
        </w:rPr>
      </w:pPr>
      <w:r w:rsidRPr="00B31F80">
        <w:rPr>
          <w:rFonts w:ascii="Times New Roman" w:hAnsi="Times New Roman" w:cs="Times New Roman"/>
          <w:bCs/>
          <w:color w:val="161616"/>
          <w:sz w:val="28"/>
          <w:szCs w:val="28"/>
        </w:rPr>
        <w:br w:type="page"/>
      </w:r>
    </w:p>
    <w:p w14:paraId="0AFDC8D9" w14:textId="77777777" w:rsidR="00F27307" w:rsidRDefault="00F27307">
      <w:pPr>
        <w:rPr>
          <w:rFonts w:ascii="Times New Roman" w:hAnsi="Times New Roman" w:cs="Times New Roman"/>
          <w:bCs/>
          <w:color w:val="161616"/>
          <w:sz w:val="28"/>
          <w:szCs w:val="28"/>
        </w:rPr>
      </w:pPr>
      <w:r>
        <w:rPr>
          <w:rFonts w:ascii="Times New Roman" w:hAnsi="Times New Roman" w:cs="Times New Roman"/>
          <w:bCs/>
          <w:color w:val="161616"/>
          <w:sz w:val="28"/>
          <w:szCs w:val="28"/>
        </w:rPr>
        <w:lastRenderedPageBreak/>
        <w:t>BOARD OF SUPERVISORS SIGNATURE PAGE</w:t>
      </w:r>
    </w:p>
    <w:p w14:paraId="65169B82" w14:textId="77777777" w:rsidR="00F27307" w:rsidRDefault="00F27307">
      <w:pPr>
        <w:rPr>
          <w:rFonts w:ascii="Times New Roman" w:hAnsi="Times New Roman" w:cs="Times New Roman"/>
          <w:bCs/>
          <w:color w:val="161616"/>
          <w:sz w:val="28"/>
          <w:szCs w:val="28"/>
        </w:rPr>
      </w:pPr>
    </w:p>
    <w:p w14:paraId="7BB3F721" w14:textId="77777777" w:rsidR="00F27307" w:rsidRDefault="00F27307">
      <w:pPr>
        <w:rPr>
          <w:rFonts w:ascii="Times New Roman" w:hAnsi="Times New Roman" w:cs="Times New Roman"/>
          <w:bCs/>
          <w:color w:val="161616"/>
          <w:sz w:val="28"/>
          <w:szCs w:val="28"/>
        </w:rPr>
      </w:pPr>
    </w:p>
    <w:p w14:paraId="71B12018" w14:textId="03C9C70E" w:rsidR="00F27307" w:rsidRDefault="00D35E53">
      <w:pPr>
        <w:rPr>
          <w:rFonts w:ascii="Times New Roman" w:hAnsi="Times New Roman" w:cs="Times New Roman"/>
          <w:bCs/>
          <w:color w:val="161616"/>
          <w:sz w:val="28"/>
          <w:szCs w:val="28"/>
        </w:rPr>
      </w:pPr>
      <w:r>
        <w:rPr>
          <w:rFonts w:ascii="Times New Roman" w:hAnsi="Times New Roman" w:cs="Times New Roman"/>
          <w:bCs/>
          <w:color w:val="161616"/>
          <w:sz w:val="28"/>
          <w:szCs w:val="28"/>
        </w:rPr>
        <w:t>STATEMENT</w:t>
      </w:r>
    </w:p>
    <w:p w14:paraId="4F628884" w14:textId="77777777" w:rsidR="00F27307" w:rsidRDefault="00F27307">
      <w:pPr>
        <w:rPr>
          <w:rFonts w:ascii="Times New Roman" w:hAnsi="Times New Roman" w:cs="Times New Roman"/>
          <w:bCs/>
          <w:color w:val="161616"/>
          <w:sz w:val="28"/>
          <w:szCs w:val="28"/>
        </w:rPr>
      </w:pPr>
    </w:p>
    <w:p w14:paraId="58DBA07A" w14:textId="77777777" w:rsidR="00F27307" w:rsidRDefault="00F27307">
      <w:pPr>
        <w:rPr>
          <w:rFonts w:ascii="Times New Roman" w:hAnsi="Times New Roman" w:cs="Times New Roman"/>
          <w:bCs/>
          <w:color w:val="161616"/>
          <w:sz w:val="28"/>
          <w:szCs w:val="28"/>
        </w:rPr>
      </w:pPr>
    </w:p>
    <w:p w14:paraId="6029B79B" w14:textId="77777777" w:rsidR="00F27307" w:rsidRDefault="00F27307">
      <w:pPr>
        <w:rPr>
          <w:rFonts w:ascii="Times New Roman" w:hAnsi="Times New Roman" w:cs="Times New Roman"/>
          <w:bCs/>
          <w:color w:val="161616"/>
          <w:sz w:val="28"/>
          <w:szCs w:val="28"/>
        </w:rPr>
      </w:pPr>
    </w:p>
    <w:p w14:paraId="06D6A38B" w14:textId="77777777" w:rsidR="00F27307" w:rsidRDefault="00F27307">
      <w:pPr>
        <w:rPr>
          <w:rFonts w:ascii="Times New Roman" w:hAnsi="Times New Roman" w:cs="Times New Roman"/>
          <w:bCs/>
          <w:color w:val="161616"/>
          <w:sz w:val="28"/>
          <w:szCs w:val="28"/>
        </w:rPr>
      </w:pPr>
    </w:p>
    <w:p w14:paraId="618C5089" w14:textId="77777777" w:rsidR="00F27307" w:rsidRDefault="00F27307">
      <w:pPr>
        <w:rPr>
          <w:rFonts w:ascii="Times New Roman" w:hAnsi="Times New Roman" w:cs="Times New Roman"/>
          <w:bCs/>
          <w:color w:val="161616"/>
          <w:sz w:val="28"/>
          <w:szCs w:val="28"/>
        </w:rPr>
      </w:pPr>
    </w:p>
    <w:p w14:paraId="60996772" w14:textId="147E406C" w:rsidR="00F27307" w:rsidRDefault="00F27307" w:rsidP="00F27307">
      <w:pPr>
        <w:rPr>
          <w:rFonts w:ascii="Times New Roman" w:hAnsi="Times New Roman" w:cs="Times New Roman"/>
          <w:bCs/>
          <w:color w:val="161616"/>
          <w:sz w:val="28"/>
          <w:szCs w:val="28"/>
        </w:rPr>
      </w:pPr>
      <w:r>
        <w:rPr>
          <w:rFonts w:ascii="Times New Roman" w:hAnsi="Times New Roman" w:cs="Times New Roman"/>
          <w:bCs/>
          <w:color w:val="161616"/>
          <w:sz w:val="28"/>
          <w:szCs w:val="28"/>
        </w:rPr>
        <w:t>Supervisor District Seat 1, Signature</w:t>
      </w:r>
    </w:p>
    <w:p w14:paraId="48BD0127" w14:textId="77777777" w:rsidR="00F27307" w:rsidRDefault="00F27307">
      <w:pPr>
        <w:rPr>
          <w:rFonts w:ascii="Times New Roman" w:hAnsi="Times New Roman" w:cs="Times New Roman"/>
          <w:bCs/>
          <w:color w:val="161616"/>
          <w:sz w:val="28"/>
          <w:szCs w:val="28"/>
        </w:rPr>
      </w:pPr>
    </w:p>
    <w:p w14:paraId="1F3AF0D0" w14:textId="77777777" w:rsidR="00F27307" w:rsidRDefault="00F27307">
      <w:pPr>
        <w:rPr>
          <w:rFonts w:ascii="Times New Roman" w:hAnsi="Times New Roman" w:cs="Times New Roman"/>
          <w:bCs/>
          <w:color w:val="161616"/>
          <w:sz w:val="28"/>
          <w:szCs w:val="28"/>
        </w:rPr>
      </w:pPr>
    </w:p>
    <w:p w14:paraId="151609BD" w14:textId="77777777" w:rsidR="00F27307" w:rsidRDefault="00F27307">
      <w:pPr>
        <w:rPr>
          <w:rFonts w:ascii="Times New Roman" w:hAnsi="Times New Roman" w:cs="Times New Roman"/>
          <w:bCs/>
          <w:color w:val="161616"/>
          <w:sz w:val="28"/>
          <w:szCs w:val="28"/>
        </w:rPr>
      </w:pPr>
    </w:p>
    <w:p w14:paraId="1CAF2E48" w14:textId="77777777" w:rsidR="00F27307" w:rsidRDefault="00F27307">
      <w:pPr>
        <w:rPr>
          <w:rFonts w:ascii="Times New Roman" w:hAnsi="Times New Roman" w:cs="Times New Roman"/>
          <w:bCs/>
          <w:color w:val="161616"/>
          <w:sz w:val="28"/>
          <w:szCs w:val="28"/>
        </w:rPr>
      </w:pPr>
    </w:p>
    <w:p w14:paraId="1E8B3F32" w14:textId="77777777" w:rsidR="00F27307" w:rsidRDefault="00F27307">
      <w:pPr>
        <w:rPr>
          <w:rFonts w:ascii="Times New Roman" w:hAnsi="Times New Roman" w:cs="Times New Roman"/>
          <w:bCs/>
          <w:color w:val="161616"/>
          <w:sz w:val="28"/>
          <w:szCs w:val="28"/>
        </w:rPr>
      </w:pPr>
    </w:p>
    <w:p w14:paraId="3B5C2075" w14:textId="77777777" w:rsidR="00F27307" w:rsidRDefault="00F27307">
      <w:pPr>
        <w:rPr>
          <w:rFonts w:ascii="Times New Roman" w:hAnsi="Times New Roman" w:cs="Times New Roman"/>
          <w:bCs/>
          <w:color w:val="161616"/>
          <w:sz w:val="28"/>
          <w:szCs w:val="28"/>
        </w:rPr>
      </w:pPr>
    </w:p>
    <w:p w14:paraId="637D7FB6" w14:textId="4AF42D64" w:rsidR="00F27307" w:rsidRDefault="00F27307" w:rsidP="00F27307">
      <w:pPr>
        <w:rPr>
          <w:rFonts w:ascii="Times New Roman" w:hAnsi="Times New Roman" w:cs="Times New Roman"/>
          <w:bCs/>
          <w:color w:val="161616"/>
          <w:sz w:val="28"/>
          <w:szCs w:val="28"/>
        </w:rPr>
      </w:pPr>
      <w:r>
        <w:rPr>
          <w:rFonts w:ascii="Times New Roman" w:hAnsi="Times New Roman" w:cs="Times New Roman"/>
          <w:bCs/>
          <w:color w:val="161616"/>
          <w:sz w:val="28"/>
          <w:szCs w:val="28"/>
        </w:rPr>
        <w:t>Supervisor District Seat 2, Signature</w:t>
      </w:r>
    </w:p>
    <w:p w14:paraId="74D31097" w14:textId="77777777" w:rsidR="00F27307" w:rsidRDefault="00F27307">
      <w:pPr>
        <w:rPr>
          <w:rFonts w:ascii="Times New Roman" w:hAnsi="Times New Roman" w:cs="Times New Roman"/>
          <w:bCs/>
          <w:color w:val="161616"/>
          <w:sz w:val="28"/>
          <w:szCs w:val="28"/>
        </w:rPr>
      </w:pPr>
    </w:p>
    <w:p w14:paraId="5A5770FD" w14:textId="77777777" w:rsidR="00F27307" w:rsidRDefault="00F27307">
      <w:pPr>
        <w:rPr>
          <w:rFonts w:ascii="Times New Roman" w:hAnsi="Times New Roman" w:cs="Times New Roman"/>
          <w:bCs/>
          <w:color w:val="161616"/>
          <w:sz w:val="28"/>
          <w:szCs w:val="28"/>
        </w:rPr>
      </w:pPr>
    </w:p>
    <w:p w14:paraId="39ED468C" w14:textId="77777777" w:rsidR="00F27307" w:rsidRDefault="00F27307">
      <w:pPr>
        <w:rPr>
          <w:rFonts w:ascii="Times New Roman" w:hAnsi="Times New Roman" w:cs="Times New Roman"/>
          <w:bCs/>
          <w:color w:val="161616"/>
          <w:sz w:val="28"/>
          <w:szCs w:val="28"/>
        </w:rPr>
      </w:pPr>
    </w:p>
    <w:p w14:paraId="5C14D385" w14:textId="77777777" w:rsidR="00F27307" w:rsidRDefault="00F27307">
      <w:pPr>
        <w:rPr>
          <w:rFonts w:ascii="Times New Roman" w:hAnsi="Times New Roman" w:cs="Times New Roman"/>
          <w:bCs/>
          <w:color w:val="161616"/>
          <w:sz w:val="28"/>
          <w:szCs w:val="28"/>
        </w:rPr>
      </w:pPr>
    </w:p>
    <w:p w14:paraId="6E6CF073" w14:textId="77777777" w:rsidR="00F27307" w:rsidRDefault="00F27307">
      <w:pPr>
        <w:rPr>
          <w:rFonts w:ascii="Times New Roman" w:hAnsi="Times New Roman" w:cs="Times New Roman"/>
          <w:bCs/>
          <w:color w:val="161616"/>
          <w:sz w:val="28"/>
          <w:szCs w:val="28"/>
        </w:rPr>
      </w:pPr>
    </w:p>
    <w:p w14:paraId="1F4714EF" w14:textId="77777777" w:rsidR="00F27307" w:rsidRDefault="00F27307">
      <w:pPr>
        <w:rPr>
          <w:rFonts w:ascii="Times New Roman" w:hAnsi="Times New Roman" w:cs="Times New Roman"/>
          <w:bCs/>
          <w:color w:val="161616"/>
          <w:sz w:val="28"/>
          <w:szCs w:val="28"/>
        </w:rPr>
      </w:pPr>
    </w:p>
    <w:p w14:paraId="06A42DCB" w14:textId="49D2C00C" w:rsidR="00F27307" w:rsidRDefault="00F27307" w:rsidP="00F27307">
      <w:pPr>
        <w:rPr>
          <w:rFonts w:ascii="Times New Roman" w:hAnsi="Times New Roman" w:cs="Times New Roman"/>
          <w:bCs/>
          <w:color w:val="161616"/>
          <w:sz w:val="28"/>
          <w:szCs w:val="28"/>
        </w:rPr>
      </w:pPr>
      <w:r>
        <w:rPr>
          <w:rFonts w:ascii="Times New Roman" w:hAnsi="Times New Roman" w:cs="Times New Roman"/>
          <w:bCs/>
          <w:color w:val="161616"/>
          <w:sz w:val="28"/>
          <w:szCs w:val="28"/>
        </w:rPr>
        <w:t>Supervisor District Seat 3, Signature</w:t>
      </w:r>
    </w:p>
    <w:p w14:paraId="27D3F641" w14:textId="77777777" w:rsidR="00F27307" w:rsidRDefault="00F27307">
      <w:pPr>
        <w:rPr>
          <w:rFonts w:ascii="Times New Roman" w:hAnsi="Times New Roman" w:cs="Times New Roman"/>
          <w:bCs/>
          <w:color w:val="161616"/>
          <w:sz w:val="28"/>
          <w:szCs w:val="28"/>
        </w:rPr>
      </w:pPr>
    </w:p>
    <w:p w14:paraId="14A84447" w14:textId="77777777" w:rsidR="00F27307" w:rsidRDefault="00F27307">
      <w:pPr>
        <w:rPr>
          <w:rFonts w:ascii="Times New Roman" w:hAnsi="Times New Roman" w:cs="Times New Roman"/>
          <w:bCs/>
          <w:color w:val="161616"/>
          <w:sz w:val="28"/>
          <w:szCs w:val="28"/>
        </w:rPr>
      </w:pPr>
    </w:p>
    <w:p w14:paraId="1A2BAC74" w14:textId="77777777" w:rsidR="00F27307" w:rsidRDefault="00F27307">
      <w:pPr>
        <w:rPr>
          <w:rFonts w:ascii="Times New Roman" w:hAnsi="Times New Roman" w:cs="Times New Roman"/>
          <w:bCs/>
          <w:color w:val="161616"/>
          <w:sz w:val="28"/>
          <w:szCs w:val="28"/>
        </w:rPr>
      </w:pPr>
    </w:p>
    <w:p w14:paraId="626EF410" w14:textId="77777777" w:rsidR="00F27307" w:rsidRDefault="00F27307">
      <w:pPr>
        <w:rPr>
          <w:rFonts w:ascii="Times New Roman" w:hAnsi="Times New Roman" w:cs="Times New Roman"/>
          <w:bCs/>
          <w:color w:val="161616"/>
          <w:sz w:val="28"/>
          <w:szCs w:val="28"/>
        </w:rPr>
      </w:pPr>
    </w:p>
    <w:p w14:paraId="73176628" w14:textId="77777777" w:rsidR="00F27307" w:rsidRDefault="00F27307">
      <w:pPr>
        <w:rPr>
          <w:rFonts w:ascii="Times New Roman" w:hAnsi="Times New Roman" w:cs="Times New Roman"/>
          <w:bCs/>
          <w:color w:val="161616"/>
          <w:sz w:val="28"/>
          <w:szCs w:val="28"/>
        </w:rPr>
      </w:pPr>
    </w:p>
    <w:p w14:paraId="7CC46441" w14:textId="77777777" w:rsidR="00F27307" w:rsidRDefault="00F27307">
      <w:pPr>
        <w:rPr>
          <w:rFonts w:ascii="Times New Roman" w:hAnsi="Times New Roman" w:cs="Times New Roman"/>
          <w:bCs/>
          <w:color w:val="161616"/>
          <w:sz w:val="28"/>
          <w:szCs w:val="28"/>
        </w:rPr>
      </w:pPr>
    </w:p>
    <w:p w14:paraId="621CD1A9" w14:textId="6D34A250" w:rsidR="00F27307" w:rsidRDefault="00F27307" w:rsidP="00F27307">
      <w:pPr>
        <w:rPr>
          <w:rFonts w:ascii="Times New Roman" w:hAnsi="Times New Roman" w:cs="Times New Roman"/>
          <w:bCs/>
          <w:color w:val="161616"/>
          <w:sz w:val="28"/>
          <w:szCs w:val="28"/>
        </w:rPr>
      </w:pPr>
      <w:r>
        <w:rPr>
          <w:rFonts w:ascii="Times New Roman" w:hAnsi="Times New Roman" w:cs="Times New Roman"/>
          <w:bCs/>
          <w:color w:val="161616"/>
          <w:sz w:val="28"/>
          <w:szCs w:val="28"/>
        </w:rPr>
        <w:t>Supervisor District Seat 4, Signature</w:t>
      </w:r>
    </w:p>
    <w:p w14:paraId="632CE91E" w14:textId="77777777" w:rsidR="00F27307" w:rsidRDefault="00F27307">
      <w:pPr>
        <w:rPr>
          <w:rFonts w:ascii="Times New Roman" w:hAnsi="Times New Roman" w:cs="Times New Roman"/>
          <w:bCs/>
          <w:color w:val="161616"/>
          <w:sz w:val="28"/>
          <w:szCs w:val="28"/>
        </w:rPr>
      </w:pPr>
    </w:p>
    <w:p w14:paraId="60E22C6D" w14:textId="77777777" w:rsidR="00F27307" w:rsidRDefault="00F27307">
      <w:pPr>
        <w:rPr>
          <w:rFonts w:ascii="Times New Roman" w:hAnsi="Times New Roman" w:cs="Times New Roman"/>
          <w:bCs/>
          <w:color w:val="161616"/>
          <w:sz w:val="28"/>
          <w:szCs w:val="28"/>
        </w:rPr>
      </w:pPr>
    </w:p>
    <w:p w14:paraId="2B1E09B6" w14:textId="77777777" w:rsidR="00F27307" w:rsidRDefault="00F27307">
      <w:pPr>
        <w:rPr>
          <w:rFonts w:ascii="Times New Roman" w:hAnsi="Times New Roman" w:cs="Times New Roman"/>
          <w:bCs/>
          <w:color w:val="161616"/>
          <w:sz w:val="28"/>
          <w:szCs w:val="28"/>
        </w:rPr>
      </w:pPr>
    </w:p>
    <w:p w14:paraId="2B8A7D53" w14:textId="77777777" w:rsidR="00F27307" w:rsidRDefault="00F27307">
      <w:pPr>
        <w:rPr>
          <w:rFonts w:ascii="Times New Roman" w:hAnsi="Times New Roman" w:cs="Times New Roman"/>
          <w:bCs/>
          <w:color w:val="161616"/>
          <w:sz w:val="28"/>
          <w:szCs w:val="28"/>
        </w:rPr>
      </w:pPr>
    </w:p>
    <w:p w14:paraId="62830B5F" w14:textId="77777777" w:rsidR="00F27307" w:rsidRDefault="00F27307">
      <w:pPr>
        <w:rPr>
          <w:rFonts w:ascii="Times New Roman" w:hAnsi="Times New Roman" w:cs="Times New Roman"/>
          <w:bCs/>
          <w:color w:val="161616"/>
          <w:sz w:val="28"/>
          <w:szCs w:val="28"/>
        </w:rPr>
      </w:pPr>
    </w:p>
    <w:p w14:paraId="46C1E929" w14:textId="77777777" w:rsidR="00F27307" w:rsidRDefault="00F27307">
      <w:pPr>
        <w:rPr>
          <w:rFonts w:ascii="Times New Roman" w:hAnsi="Times New Roman" w:cs="Times New Roman"/>
          <w:bCs/>
          <w:color w:val="161616"/>
          <w:sz w:val="28"/>
          <w:szCs w:val="28"/>
        </w:rPr>
      </w:pPr>
    </w:p>
    <w:p w14:paraId="50110017" w14:textId="1FC027CC" w:rsidR="00F27307" w:rsidRDefault="00F27307">
      <w:pPr>
        <w:rPr>
          <w:rFonts w:ascii="Times New Roman" w:hAnsi="Times New Roman" w:cs="Times New Roman"/>
          <w:bCs/>
          <w:color w:val="161616"/>
          <w:sz w:val="28"/>
          <w:szCs w:val="28"/>
        </w:rPr>
      </w:pPr>
      <w:r>
        <w:rPr>
          <w:rFonts w:ascii="Times New Roman" w:hAnsi="Times New Roman" w:cs="Times New Roman"/>
          <w:bCs/>
          <w:color w:val="161616"/>
          <w:sz w:val="28"/>
          <w:szCs w:val="28"/>
        </w:rPr>
        <w:t>Supervisor District Seat 5, Signature</w:t>
      </w:r>
    </w:p>
    <w:p w14:paraId="46EE5CD6" w14:textId="77777777" w:rsidR="00F27307" w:rsidRDefault="00F27307">
      <w:pPr>
        <w:rPr>
          <w:rFonts w:ascii="Times New Roman" w:hAnsi="Times New Roman" w:cs="Times New Roman"/>
          <w:bCs/>
          <w:color w:val="161616"/>
          <w:sz w:val="28"/>
          <w:szCs w:val="28"/>
        </w:rPr>
      </w:pPr>
    </w:p>
    <w:p w14:paraId="5EB1AA5B" w14:textId="373D54E3" w:rsidR="00F27307" w:rsidRDefault="00F27307">
      <w:pPr>
        <w:rPr>
          <w:rFonts w:ascii="Times New Roman" w:hAnsi="Times New Roman" w:cs="Times New Roman"/>
          <w:bCs/>
          <w:color w:val="161616"/>
          <w:sz w:val="28"/>
          <w:szCs w:val="28"/>
        </w:rPr>
      </w:pPr>
      <w:r>
        <w:rPr>
          <w:rFonts w:ascii="Times New Roman" w:hAnsi="Times New Roman" w:cs="Times New Roman"/>
          <w:bCs/>
          <w:color w:val="161616"/>
          <w:sz w:val="28"/>
          <w:szCs w:val="28"/>
        </w:rPr>
        <w:br w:type="page"/>
      </w:r>
    </w:p>
    <w:p w14:paraId="47A78B32" w14:textId="77777777" w:rsidR="00F656E3" w:rsidRPr="00B31F80" w:rsidRDefault="005E0AB3" w:rsidP="00F27307">
      <w:pPr>
        <w:pStyle w:val="Heading1"/>
        <w:spacing w:before="0"/>
        <w:ind w:left="720" w:right="522"/>
        <w:contextualSpacing/>
        <w:rPr>
          <w:rFonts w:ascii="Times New Roman" w:hAnsi="Times New Roman" w:cs="Times New Roman"/>
          <w:b w:val="0"/>
          <w:sz w:val="28"/>
          <w:szCs w:val="28"/>
          <w:u w:val="none"/>
        </w:rPr>
      </w:pPr>
      <w:r w:rsidRPr="00B31F80">
        <w:rPr>
          <w:rFonts w:ascii="Times New Roman" w:hAnsi="Times New Roman" w:cs="Times New Roman"/>
          <w:b w:val="0"/>
          <w:color w:val="161616"/>
          <w:sz w:val="28"/>
          <w:szCs w:val="28"/>
        </w:rPr>
        <w:lastRenderedPageBreak/>
        <w:t>TABLE</w:t>
      </w:r>
      <w:r w:rsidRPr="00B31F80">
        <w:rPr>
          <w:rFonts w:ascii="Times New Roman" w:hAnsi="Times New Roman" w:cs="Times New Roman"/>
          <w:b w:val="0"/>
          <w:color w:val="161616"/>
          <w:spacing w:val="24"/>
          <w:sz w:val="28"/>
          <w:szCs w:val="28"/>
        </w:rPr>
        <w:t xml:space="preserve"> </w:t>
      </w:r>
      <w:r w:rsidRPr="00B31F80">
        <w:rPr>
          <w:rFonts w:ascii="Times New Roman" w:hAnsi="Times New Roman" w:cs="Times New Roman"/>
          <w:b w:val="0"/>
          <w:color w:val="161616"/>
          <w:sz w:val="28"/>
          <w:szCs w:val="28"/>
        </w:rPr>
        <w:t>OF</w:t>
      </w:r>
      <w:r w:rsidRPr="00B31F80">
        <w:rPr>
          <w:rFonts w:ascii="Times New Roman" w:hAnsi="Times New Roman" w:cs="Times New Roman"/>
          <w:b w:val="0"/>
          <w:color w:val="161616"/>
          <w:spacing w:val="7"/>
          <w:sz w:val="28"/>
          <w:szCs w:val="28"/>
        </w:rPr>
        <w:t xml:space="preserve"> </w:t>
      </w:r>
      <w:r w:rsidRPr="00B31F80">
        <w:rPr>
          <w:rFonts w:ascii="Times New Roman" w:hAnsi="Times New Roman" w:cs="Times New Roman"/>
          <w:b w:val="0"/>
          <w:color w:val="161616"/>
          <w:spacing w:val="-2"/>
          <w:sz w:val="28"/>
          <w:szCs w:val="28"/>
        </w:rPr>
        <w:t>CONTENTS</w:t>
      </w:r>
    </w:p>
    <w:p w14:paraId="0193CD91" w14:textId="77777777" w:rsidR="00F656E3" w:rsidRPr="00B31F80" w:rsidRDefault="00F656E3" w:rsidP="00F27307">
      <w:pPr>
        <w:pStyle w:val="BodyText"/>
        <w:ind w:left="720"/>
        <w:contextualSpacing/>
        <w:rPr>
          <w:rFonts w:ascii="Times New Roman" w:hAnsi="Times New Roman" w:cs="Times New Roman"/>
          <w:bCs/>
          <w:sz w:val="28"/>
          <w:szCs w:val="28"/>
        </w:rPr>
      </w:pPr>
    </w:p>
    <w:p w14:paraId="63F64064" w14:textId="5495DCAE" w:rsidR="002276B7" w:rsidRPr="00B31F80" w:rsidRDefault="002276B7"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Foreword</w:t>
      </w:r>
    </w:p>
    <w:p w14:paraId="21BCC814" w14:textId="77777777" w:rsidR="002276B7" w:rsidRPr="00B31F80" w:rsidRDefault="002276B7" w:rsidP="00F27307">
      <w:pPr>
        <w:ind w:left="720"/>
        <w:contextualSpacing/>
        <w:rPr>
          <w:rFonts w:ascii="Times New Roman" w:hAnsi="Times New Roman" w:cs="Times New Roman"/>
          <w:bCs/>
          <w:iCs/>
          <w:color w:val="161616"/>
          <w:sz w:val="28"/>
          <w:szCs w:val="28"/>
        </w:rPr>
      </w:pPr>
    </w:p>
    <w:p w14:paraId="596939D9" w14:textId="5A3755B4" w:rsidR="002276B7" w:rsidRPr="00B31F80" w:rsidRDefault="002276B7"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Purpose</w:t>
      </w:r>
    </w:p>
    <w:p w14:paraId="23E055C6" w14:textId="77777777" w:rsidR="002276B7" w:rsidRPr="00B31F80" w:rsidRDefault="002276B7" w:rsidP="00F27307">
      <w:pPr>
        <w:ind w:left="720"/>
        <w:contextualSpacing/>
        <w:rPr>
          <w:rFonts w:ascii="Times New Roman" w:hAnsi="Times New Roman" w:cs="Times New Roman"/>
          <w:bCs/>
          <w:iCs/>
          <w:color w:val="161616"/>
          <w:sz w:val="28"/>
          <w:szCs w:val="28"/>
        </w:rPr>
      </w:pPr>
    </w:p>
    <w:p w14:paraId="2271298D" w14:textId="19A51324" w:rsidR="005068E5" w:rsidRPr="00B31F80" w:rsidRDefault="005068E5"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MISSION and VISION STATEMENT</w:t>
      </w:r>
      <w:r w:rsidR="00563D94" w:rsidRPr="00B31F80">
        <w:rPr>
          <w:rFonts w:ascii="Times New Roman" w:hAnsi="Times New Roman" w:cs="Times New Roman"/>
          <w:bCs/>
          <w:iCs/>
          <w:color w:val="161616"/>
          <w:sz w:val="28"/>
          <w:szCs w:val="28"/>
        </w:rPr>
        <w:t>S</w:t>
      </w:r>
    </w:p>
    <w:p w14:paraId="295E2153" w14:textId="77777777" w:rsidR="005068E5" w:rsidRPr="00B31F80" w:rsidRDefault="005068E5" w:rsidP="00F27307">
      <w:pPr>
        <w:ind w:left="720"/>
        <w:contextualSpacing/>
        <w:rPr>
          <w:rFonts w:ascii="Times New Roman" w:hAnsi="Times New Roman" w:cs="Times New Roman"/>
          <w:bCs/>
          <w:iCs/>
          <w:color w:val="161616"/>
          <w:sz w:val="28"/>
          <w:szCs w:val="28"/>
        </w:rPr>
      </w:pPr>
    </w:p>
    <w:p w14:paraId="15E72EBD" w14:textId="34494D43" w:rsidR="00563D94" w:rsidRPr="00B31F80" w:rsidRDefault="005068E5"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CORE VALUES</w:t>
      </w:r>
    </w:p>
    <w:p w14:paraId="453BCF83" w14:textId="77777777" w:rsidR="00563D94" w:rsidRPr="00B31F80" w:rsidRDefault="00563D94" w:rsidP="00F27307">
      <w:pPr>
        <w:ind w:left="720"/>
        <w:contextualSpacing/>
        <w:rPr>
          <w:rFonts w:ascii="Times New Roman" w:hAnsi="Times New Roman" w:cs="Times New Roman"/>
          <w:bCs/>
          <w:iCs/>
          <w:color w:val="161616"/>
          <w:sz w:val="28"/>
          <w:szCs w:val="28"/>
        </w:rPr>
      </w:pPr>
    </w:p>
    <w:p w14:paraId="5571D29B" w14:textId="60F8D622" w:rsidR="005068E5" w:rsidRPr="00B31F80" w:rsidRDefault="005068E5"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GUIDING PRINCIPLES</w:t>
      </w:r>
    </w:p>
    <w:p w14:paraId="2292BB2E" w14:textId="77777777" w:rsidR="005068E5" w:rsidRPr="00B31F80" w:rsidRDefault="005068E5" w:rsidP="00F27307">
      <w:pPr>
        <w:ind w:left="720"/>
        <w:contextualSpacing/>
        <w:rPr>
          <w:rFonts w:ascii="Times New Roman" w:hAnsi="Times New Roman" w:cs="Times New Roman"/>
          <w:bCs/>
          <w:iCs/>
          <w:caps/>
          <w:color w:val="161616"/>
          <w:sz w:val="28"/>
          <w:szCs w:val="28"/>
        </w:rPr>
      </w:pPr>
    </w:p>
    <w:p w14:paraId="2C17E2BD" w14:textId="77777777" w:rsidR="0054411A" w:rsidRPr="00B31F80" w:rsidRDefault="0054411A" w:rsidP="0054411A">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PRIORITIES</w:t>
      </w:r>
    </w:p>
    <w:p w14:paraId="2B62436E" w14:textId="77777777" w:rsidR="0054411A" w:rsidRPr="00B31F80" w:rsidRDefault="0054411A" w:rsidP="0054411A">
      <w:pPr>
        <w:ind w:left="720"/>
        <w:contextualSpacing/>
        <w:rPr>
          <w:rFonts w:ascii="Times New Roman" w:hAnsi="Times New Roman" w:cs="Times New Roman"/>
          <w:bCs/>
          <w:iCs/>
          <w:color w:val="161616"/>
          <w:sz w:val="28"/>
          <w:szCs w:val="28"/>
        </w:rPr>
      </w:pPr>
    </w:p>
    <w:p w14:paraId="0D064FAC" w14:textId="6E050466" w:rsidR="002276B7" w:rsidRPr="00B31F80" w:rsidRDefault="002276B7"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Location and Setting</w:t>
      </w:r>
    </w:p>
    <w:p w14:paraId="03CFCF5E" w14:textId="77777777" w:rsidR="002276B7" w:rsidRPr="00B31F80" w:rsidRDefault="002276B7" w:rsidP="00F27307">
      <w:pPr>
        <w:ind w:left="720"/>
        <w:contextualSpacing/>
        <w:rPr>
          <w:rFonts w:ascii="Times New Roman" w:hAnsi="Times New Roman" w:cs="Times New Roman"/>
          <w:bCs/>
          <w:iCs/>
          <w:color w:val="161616"/>
          <w:sz w:val="28"/>
          <w:szCs w:val="28"/>
        </w:rPr>
      </w:pPr>
    </w:p>
    <w:p w14:paraId="0E755522" w14:textId="43443F67" w:rsidR="002276B7" w:rsidRPr="00B31F80" w:rsidRDefault="002276B7"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Climate</w:t>
      </w:r>
    </w:p>
    <w:p w14:paraId="7AB44687" w14:textId="77777777" w:rsidR="002276B7" w:rsidRPr="00B31F80" w:rsidRDefault="002276B7" w:rsidP="00F27307">
      <w:pPr>
        <w:ind w:left="720"/>
        <w:contextualSpacing/>
        <w:rPr>
          <w:rFonts w:ascii="Times New Roman" w:hAnsi="Times New Roman" w:cs="Times New Roman"/>
          <w:bCs/>
          <w:iCs/>
          <w:color w:val="161616"/>
          <w:sz w:val="28"/>
          <w:szCs w:val="28"/>
        </w:rPr>
      </w:pPr>
    </w:p>
    <w:p w14:paraId="0D82AEE1" w14:textId="119F2403" w:rsidR="002276B7" w:rsidRPr="00B31F80" w:rsidRDefault="007A4776"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 xml:space="preserve">Geology and </w:t>
      </w:r>
      <w:r w:rsidR="002276B7" w:rsidRPr="00B31F80">
        <w:rPr>
          <w:rFonts w:ascii="Times New Roman" w:hAnsi="Times New Roman" w:cs="Times New Roman"/>
          <w:bCs/>
          <w:iCs/>
          <w:caps/>
          <w:color w:val="161616"/>
          <w:sz w:val="28"/>
          <w:szCs w:val="28"/>
        </w:rPr>
        <w:t>Soils</w:t>
      </w:r>
    </w:p>
    <w:p w14:paraId="7FEFAFF0" w14:textId="77777777" w:rsidR="002276B7" w:rsidRPr="00B31F80" w:rsidRDefault="002276B7" w:rsidP="00F27307">
      <w:pPr>
        <w:ind w:left="720"/>
        <w:contextualSpacing/>
        <w:rPr>
          <w:rFonts w:ascii="Times New Roman" w:hAnsi="Times New Roman" w:cs="Times New Roman"/>
          <w:bCs/>
          <w:iCs/>
          <w:color w:val="161616"/>
          <w:sz w:val="28"/>
          <w:szCs w:val="28"/>
        </w:rPr>
      </w:pPr>
    </w:p>
    <w:p w14:paraId="1287992D" w14:textId="77777777" w:rsidR="007A4776" w:rsidRPr="00B31F80" w:rsidRDefault="007A4776"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Water Resources</w:t>
      </w:r>
    </w:p>
    <w:p w14:paraId="2768308B" w14:textId="77777777" w:rsidR="007A4776" w:rsidRPr="00B31F80" w:rsidRDefault="007A4776" w:rsidP="00F27307">
      <w:pPr>
        <w:ind w:left="720"/>
        <w:contextualSpacing/>
        <w:rPr>
          <w:rFonts w:ascii="Times New Roman" w:hAnsi="Times New Roman" w:cs="Times New Roman"/>
          <w:bCs/>
          <w:iCs/>
          <w:color w:val="161616"/>
          <w:sz w:val="28"/>
          <w:szCs w:val="28"/>
        </w:rPr>
      </w:pPr>
    </w:p>
    <w:p w14:paraId="4DC72D6E" w14:textId="3C71183A" w:rsidR="002276B7" w:rsidRPr="00B31F80" w:rsidRDefault="002276B7"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Ecolog</w:t>
      </w:r>
      <w:r w:rsidR="00EE03A0" w:rsidRPr="00B31F80">
        <w:rPr>
          <w:rFonts w:ascii="Times New Roman" w:hAnsi="Times New Roman" w:cs="Times New Roman"/>
          <w:bCs/>
          <w:iCs/>
          <w:caps/>
          <w:color w:val="161616"/>
          <w:sz w:val="28"/>
          <w:szCs w:val="28"/>
        </w:rPr>
        <w:t>ical resources</w:t>
      </w:r>
    </w:p>
    <w:p w14:paraId="6D26A0B6" w14:textId="77777777" w:rsidR="002276B7" w:rsidRPr="00B31F80" w:rsidRDefault="002276B7" w:rsidP="00F27307">
      <w:pPr>
        <w:ind w:left="720"/>
        <w:contextualSpacing/>
        <w:rPr>
          <w:rFonts w:ascii="Times New Roman" w:hAnsi="Times New Roman" w:cs="Times New Roman"/>
          <w:bCs/>
          <w:iCs/>
          <w:color w:val="161616"/>
          <w:sz w:val="28"/>
          <w:szCs w:val="28"/>
        </w:rPr>
      </w:pPr>
    </w:p>
    <w:p w14:paraId="674B6157" w14:textId="77777777" w:rsidR="0088259F" w:rsidRPr="00B31F80" w:rsidRDefault="0088259F"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COMMERCE</w:t>
      </w:r>
    </w:p>
    <w:p w14:paraId="6C3FB8DC" w14:textId="77777777" w:rsidR="0088259F" w:rsidRPr="00B31F80" w:rsidRDefault="0088259F" w:rsidP="00F27307">
      <w:pPr>
        <w:ind w:left="720"/>
        <w:contextualSpacing/>
        <w:rPr>
          <w:rFonts w:ascii="Times New Roman" w:hAnsi="Times New Roman" w:cs="Times New Roman"/>
          <w:bCs/>
          <w:iCs/>
          <w:caps/>
          <w:color w:val="161616"/>
          <w:sz w:val="28"/>
          <w:szCs w:val="28"/>
        </w:rPr>
      </w:pPr>
    </w:p>
    <w:p w14:paraId="36999137" w14:textId="51E228B0" w:rsidR="0088259F" w:rsidRPr="00B31F80" w:rsidRDefault="0088259F" w:rsidP="00F27307">
      <w:pPr>
        <w:pStyle w:val="ListParagraph"/>
        <w:numPr>
          <w:ilvl w:val="0"/>
          <w:numId w:val="5"/>
        </w:numPr>
        <w:ind w:firstLine="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Minerals and Mining</w:t>
      </w:r>
    </w:p>
    <w:p w14:paraId="7EDCF51B" w14:textId="77777777" w:rsidR="0088259F" w:rsidRPr="00B31F80" w:rsidRDefault="0088259F" w:rsidP="00F27307">
      <w:pPr>
        <w:ind w:left="720"/>
        <w:contextualSpacing/>
        <w:rPr>
          <w:rFonts w:ascii="Times New Roman" w:hAnsi="Times New Roman" w:cs="Times New Roman"/>
          <w:bCs/>
          <w:iCs/>
          <w:caps/>
          <w:color w:val="161616"/>
          <w:sz w:val="28"/>
          <w:szCs w:val="28"/>
        </w:rPr>
      </w:pPr>
    </w:p>
    <w:p w14:paraId="00A30F90" w14:textId="77777777" w:rsidR="0088259F" w:rsidRPr="00B31F80" w:rsidRDefault="0088259F" w:rsidP="00F27307">
      <w:pPr>
        <w:pStyle w:val="ListParagraph"/>
        <w:numPr>
          <w:ilvl w:val="0"/>
          <w:numId w:val="5"/>
        </w:numPr>
        <w:ind w:firstLine="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Agricultural Resources</w:t>
      </w:r>
    </w:p>
    <w:p w14:paraId="1CFB4ED2" w14:textId="77777777" w:rsidR="0088259F" w:rsidRPr="00B31F80" w:rsidRDefault="0088259F" w:rsidP="00F27307">
      <w:pPr>
        <w:ind w:left="720"/>
        <w:contextualSpacing/>
        <w:rPr>
          <w:rFonts w:ascii="Times New Roman" w:hAnsi="Times New Roman" w:cs="Times New Roman"/>
          <w:bCs/>
          <w:iCs/>
          <w:caps/>
          <w:color w:val="161616"/>
          <w:sz w:val="28"/>
          <w:szCs w:val="28"/>
        </w:rPr>
      </w:pPr>
    </w:p>
    <w:p w14:paraId="4E201E6F" w14:textId="0A98A4EA" w:rsidR="00AD55A1" w:rsidRPr="00B31F80" w:rsidRDefault="00AD55A1" w:rsidP="00F27307">
      <w:pPr>
        <w:pStyle w:val="ListParagraph"/>
        <w:numPr>
          <w:ilvl w:val="0"/>
          <w:numId w:val="5"/>
        </w:numPr>
        <w:ind w:firstLine="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Recreation and Tourism</w:t>
      </w:r>
    </w:p>
    <w:p w14:paraId="0D84CC11" w14:textId="77777777" w:rsidR="002276B7" w:rsidRPr="00B31F80" w:rsidRDefault="002276B7" w:rsidP="00F27307">
      <w:pPr>
        <w:ind w:left="720"/>
        <w:contextualSpacing/>
        <w:rPr>
          <w:rFonts w:ascii="Times New Roman" w:hAnsi="Times New Roman" w:cs="Times New Roman"/>
          <w:bCs/>
          <w:iCs/>
          <w:color w:val="161616"/>
          <w:sz w:val="28"/>
          <w:szCs w:val="28"/>
        </w:rPr>
      </w:pPr>
    </w:p>
    <w:p w14:paraId="6C39C4D9" w14:textId="1BA084D4" w:rsidR="008E2532" w:rsidRPr="00B31F80" w:rsidRDefault="008E2532"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PARTNER</w:t>
      </w:r>
      <w:r w:rsidR="0088259F" w:rsidRPr="00B31F80">
        <w:rPr>
          <w:rFonts w:ascii="Times New Roman" w:hAnsi="Times New Roman" w:cs="Times New Roman"/>
          <w:bCs/>
          <w:iCs/>
          <w:color w:val="161616"/>
          <w:sz w:val="28"/>
          <w:szCs w:val="28"/>
        </w:rPr>
        <w:t xml:space="preserve">SHIPS AND </w:t>
      </w:r>
      <w:r w:rsidRPr="00B31F80">
        <w:rPr>
          <w:rFonts w:ascii="Times New Roman" w:hAnsi="Times New Roman" w:cs="Times New Roman"/>
          <w:bCs/>
          <w:iCs/>
          <w:color w:val="161616"/>
          <w:sz w:val="28"/>
          <w:szCs w:val="28"/>
        </w:rPr>
        <w:t>INSTITUTIONAL RESOURCES</w:t>
      </w:r>
    </w:p>
    <w:p w14:paraId="4716858F" w14:textId="77777777" w:rsidR="008E2532" w:rsidRPr="00B31F80" w:rsidRDefault="008E2532" w:rsidP="00F27307">
      <w:pPr>
        <w:ind w:left="720"/>
        <w:contextualSpacing/>
        <w:rPr>
          <w:rFonts w:ascii="Times New Roman" w:hAnsi="Times New Roman" w:cs="Times New Roman"/>
          <w:bCs/>
          <w:iCs/>
          <w:color w:val="161616"/>
          <w:sz w:val="28"/>
          <w:szCs w:val="28"/>
        </w:rPr>
      </w:pPr>
    </w:p>
    <w:p w14:paraId="72E48273" w14:textId="77777777" w:rsidR="003818DA" w:rsidRPr="00B31F80" w:rsidRDefault="003818DA"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STAKEHOLDER ENGAGEMENT</w:t>
      </w:r>
    </w:p>
    <w:p w14:paraId="55829BE6" w14:textId="77777777" w:rsidR="003818DA" w:rsidRPr="00B31F80" w:rsidRDefault="003818DA" w:rsidP="00F27307">
      <w:pPr>
        <w:ind w:left="720"/>
        <w:contextualSpacing/>
        <w:rPr>
          <w:rFonts w:ascii="Times New Roman" w:hAnsi="Times New Roman" w:cs="Times New Roman"/>
          <w:bCs/>
          <w:iCs/>
          <w:color w:val="161616"/>
          <w:sz w:val="28"/>
          <w:szCs w:val="28"/>
        </w:rPr>
      </w:pPr>
    </w:p>
    <w:p w14:paraId="5E37355D" w14:textId="77777777" w:rsidR="00CC3BE1" w:rsidRPr="00B31F80" w:rsidRDefault="00CC3BE1"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CITATIONS</w:t>
      </w:r>
    </w:p>
    <w:p w14:paraId="38068191" w14:textId="77777777" w:rsidR="00CC3BE1" w:rsidRPr="00B31F80" w:rsidRDefault="00CC3BE1" w:rsidP="00F27307">
      <w:pPr>
        <w:ind w:left="720"/>
        <w:contextualSpacing/>
        <w:rPr>
          <w:rFonts w:ascii="Times New Roman" w:hAnsi="Times New Roman" w:cs="Times New Roman"/>
          <w:bCs/>
          <w:iCs/>
          <w:color w:val="161616"/>
          <w:sz w:val="28"/>
          <w:szCs w:val="28"/>
        </w:rPr>
      </w:pPr>
    </w:p>
    <w:p w14:paraId="1016516E" w14:textId="07072441" w:rsidR="006460C3" w:rsidRPr="00B31F80" w:rsidRDefault="00FE34DE"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APPENDICES</w:t>
      </w:r>
    </w:p>
    <w:p w14:paraId="139F7285" w14:textId="77777777" w:rsidR="007962AD" w:rsidRPr="00B31F80" w:rsidRDefault="007962AD" w:rsidP="00F27307">
      <w:pPr>
        <w:ind w:left="720"/>
        <w:contextualSpacing/>
        <w:rPr>
          <w:rFonts w:ascii="Times New Roman" w:hAnsi="Times New Roman" w:cs="Times New Roman"/>
          <w:bCs/>
          <w:iCs/>
          <w:color w:val="161616"/>
          <w:sz w:val="28"/>
          <w:szCs w:val="28"/>
        </w:rPr>
      </w:pPr>
    </w:p>
    <w:p w14:paraId="6E4252E9" w14:textId="66E23BA0" w:rsidR="002276B7" w:rsidRPr="00B31F80" w:rsidRDefault="002276B7"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lastRenderedPageBreak/>
        <w:br w:type="page"/>
      </w:r>
    </w:p>
    <w:p w14:paraId="6EEEF10A" w14:textId="77777777" w:rsidR="00E506C3" w:rsidRPr="00B31F80" w:rsidRDefault="00E506C3" w:rsidP="00F27307">
      <w:pPr>
        <w:ind w:left="720" w:right="192"/>
        <w:contextualSpacing/>
        <w:rPr>
          <w:rFonts w:ascii="Times New Roman" w:hAnsi="Times New Roman" w:cs="Times New Roman"/>
          <w:bCs/>
          <w:iCs/>
          <w:color w:val="161616"/>
          <w:sz w:val="28"/>
          <w:szCs w:val="28"/>
        </w:rPr>
      </w:pPr>
    </w:p>
    <w:p w14:paraId="4D5B4CAF" w14:textId="5BA16581" w:rsidR="00E506C3" w:rsidRPr="009F7F60" w:rsidRDefault="00E506C3" w:rsidP="00F27307">
      <w:pPr>
        <w:ind w:left="720" w:right="192"/>
        <w:contextualSpacing/>
        <w:rPr>
          <w:rFonts w:ascii="Times New Roman" w:hAnsi="Times New Roman" w:cs="Times New Roman"/>
          <w:b/>
          <w:iCs/>
          <w:color w:val="161616"/>
          <w:sz w:val="28"/>
          <w:szCs w:val="28"/>
        </w:rPr>
      </w:pPr>
      <w:r w:rsidRPr="009F7F60">
        <w:rPr>
          <w:rFonts w:ascii="Times New Roman" w:hAnsi="Times New Roman" w:cs="Times New Roman"/>
          <w:b/>
          <w:iCs/>
          <w:color w:val="161616"/>
          <w:sz w:val="28"/>
          <w:szCs w:val="28"/>
        </w:rPr>
        <w:t>FOREWORD</w:t>
      </w:r>
    </w:p>
    <w:p w14:paraId="45846B50" w14:textId="77777777" w:rsidR="00DB498E" w:rsidRDefault="00DB498E" w:rsidP="00F27307">
      <w:pPr>
        <w:ind w:left="720" w:right="192"/>
        <w:contextualSpacing/>
        <w:rPr>
          <w:rFonts w:ascii="Times New Roman" w:hAnsi="Times New Roman" w:cs="Times New Roman"/>
          <w:bCs/>
          <w:iCs/>
          <w:color w:val="161616"/>
          <w:sz w:val="28"/>
          <w:szCs w:val="28"/>
        </w:rPr>
      </w:pPr>
    </w:p>
    <w:p w14:paraId="00B4443A" w14:textId="5E358035" w:rsidR="00DA16CF" w:rsidRPr="00B31F80" w:rsidRDefault="00DA16CF" w:rsidP="00F27307">
      <w:pPr>
        <w:ind w:left="720" w:right="192"/>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Hillsborough Soil and Water Conservation District (“the Conservation District”) is one of over forty conservation districts in Florida, organized under Title XXXV, Agriculture, Horticulture, and Animal Husbandry, Chapter 582 (F.S.) the “Soil and Water Conservation Act”.  </w:t>
      </w:r>
      <w:r w:rsidR="00640964" w:rsidRPr="00B31F80">
        <w:rPr>
          <w:rFonts w:ascii="Times New Roman" w:hAnsi="Times New Roman" w:cs="Times New Roman"/>
          <w:bCs/>
          <w:iCs/>
          <w:color w:val="161616"/>
          <w:sz w:val="28"/>
          <w:szCs w:val="28"/>
        </w:rPr>
        <w:t>T</w:t>
      </w:r>
      <w:r w:rsidRPr="00B31F80">
        <w:rPr>
          <w:rFonts w:ascii="Times New Roman" w:hAnsi="Times New Roman" w:cs="Times New Roman"/>
          <w:bCs/>
          <w:iCs/>
          <w:color w:val="161616"/>
          <w:sz w:val="28"/>
          <w:szCs w:val="28"/>
        </w:rPr>
        <w:t>he conservation districts operate as governmental subdivisions of the State of Florida</w:t>
      </w:r>
      <w:r w:rsidR="00272523" w:rsidRPr="00B31F80">
        <w:rPr>
          <w:rFonts w:ascii="Times New Roman" w:hAnsi="Times New Roman" w:cs="Times New Roman"/>
          <w:bCs/>
          <w:iCs/>
          <w:color w:val="161616"/>
          <w:sz w:val="28"/>
          <w:szCs w:val="28"/>
        </w:rPr>
        <w:t xml:space="preserve">, as special districts, </w:t>
      </w:r>
      <w:r w:rsidR="00640964" w:rsidRPr="00B31F80">
        <w:rPr>
          <w:rFonts w:ascii="Times New Roman" w:hAnsi="Times New Roman" w:cs="Times New Roman"/>
          <w:bCs/>
          <w:iCs/>
          <w:color w:val="161616"/>
          <w:sz w:val="28"/>
          <w:szCs w:val="28"/>
        </w:rPr>
        <w:t>with</w:t>
      </w:r>
      <w:r w:rsidR="00272523" w:rsidRPr="00B31F80">
        <w:rPr>
          <w:rFonts w:ascii="Times New Roman" w:hAnsi="Times New Roman" w:cs="Times New Roman"/>
          <w:bCs/>
          <w:iCs/>
          <w:color w:val="161616"/>
          <w:sz w:val="28"/>
          <w:szCs w:val="28"/>
        </w:rPr>
        <w:t xml:space="preserve"> </w:t>
      </w:r>
      <w:r w:rsidRPr="00B31F80">
        <w:rPr>
          <w:rFonts w:ascii="Times New Roman" w:hAnsi="Times New Roman" w:cs="Times New Roman"/>
          <w:bCs/>
          <w:iCs/>
          <w:color w:val="161616"/>
          <w:sz w:val="28"/>
          <w:szCs w:val="28"/>
        </w:rPr>
        <w:t xml:space="preserve">a strong </w:t>
      </w:r>
      <w:r w:rsidR="00640964" w:rsidRPr="00B31F80">
        <w:rPr>
          <w:rFonts w:ascii="Times New Roman" w:hAnsi="Times New Roman" w:cs="Times New Roman"/>
          <w:bCs/>
          <w:iCs/>
          <w:color w:val="161616"/>
          <w:sz w:val="28"/>
          <w:szCs w:val="28"/>
        </w:rPr>
        <w:t xml:space="preserve">historical </w:t>
      </w:r>
      <w:r w:rsidRPr="00B31F80">
        <w:rPr>
          <w:rFonts w:ascii="Times New Roman" w:hAnsi="Times New Roman" w:cs="Times New Roman"/>
          <w:bCs/>
          <w:iCs/>
          <w:color w:val="161616"/>
          <w:sz w:val="28"/>
          <w:szCs w:val="28"/>
        </w:rPr>
        <w:t>connection to local agriculture and rural working lands.</w:t>
      </w:r>
    </w:p>
    <w:p w14:paraId="4F5217B4" w14:textId="77777777" w:rsidR="00DB498E" w:rsidRDefault="00DB498E" w:rsidP="00F27307">
      <w:pPr>
        <w:ind w:left="720" w:right="327"/>
        <w:contextualSpacing/>
        <w:rPr>
          <w:rFonts w:ascii="Times New Roman" w:hAnsi="Times New Roman" w:cs="Times New Roman"/>
          <w:bCs/>
          <w:iCs/>
          <w:color w:val="161616"/>
          <w:sz w:val="28"/>
          <w:szCs w:val="28"/>
        </w:rPr>
      </w:pPr>
    </w:p>
    <w:p w14:paraId="1E5EE07A" w14:textId="6EA3EC91" w:rsidR="00E506C3" w:rsidRPr="00B31F80" w:rsidRDefault="00E506C3"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The </w:t>
      </w:r>
      <w:r w:rsidR="00DB498E">
        <w:rPr>
          <w:rFonts w:ascii="Times New Roman" w:hAnsi="Times New Roman" w:cs="Times New Roman"/>
          <w:bCs/>
          <w:iCs/>
          <w:color w:val="161616"/>
          <w:sz w:val="28"/>
          <w:szCs w:val="28"/>
        </w:rPr>
        <w:t>Conservation District’s</w:t>
      </w:r>
      <w:r w:rsidR="000C4DAC" w:rsidRPr="00B31F80">
        <w:rPr>
          <w:rFonts w:ascii="Times New Roman" w:hAnsi="Times New Roman" w:cs="Times New Roman"/>
          <w:bCs/>
          <w:iCs/>
          <w:color w:val="161616"/>
          <w:sz w:val="28"/>
          <w:szCs w:val="28"/>
        </w:rPr>
        <w:t xml:space="preserve"> </w:t>
      </w:r>
      <w:r w:rsidRPr="00B31F80">
        <w:rPr>
          <w:rFonts w:ascii="Times New Roman" w:hAnsi="Times New Roman" w:cs="Times New Roman"/>
          <w:bCs/>
          <w:iCs/>
          <w:color w:val="161616"/>
          <w:sz w:val="28"/>
          <w:szCs w:val="28"/>
        </w:rPr>
        <w:t>governing body</w:t>
      </w:r>
      <w:r w:rsidR="000C4DAC" w:rsidRPr="00B31F80">
        <w:rPr>
          <w:rFonts w:ascii="Times New Roman" w:hAnsi="Times New Roman" w:cs="Times New Roman"/>
          <w:bCs/>
          <w:iCs/>
          <w:color w:val="161616"/>
          <w:sz w:val="28"/>
          <w:szCs w:val="28"/>
        </w:rPr>
        <w:t xml:space="preserve"> </w:t>
      </w:r>
      <w:r w:rsidRPr="00B31F80">
        <w:rPr>
          <w:rFonts w:ascii="Times New Roman" w:hAnsi="Times New Roman" w:cs="Times New Roman"/>
          <w:bCs/>
          <w:iCs/>
          <w:color w:val="161616"/>
          <w:sz w:val="28"/>
          <w:szCs w:val="28"/>
        </w:rPr>
        <w:t>consists of</w:t>
      </w:r>
      <w:r w:rsidRPr="00B31F80">
        <w:rPr>
          <w:rFonts w:ascii="Times New Roman" w:hAnsi="Times New Roman" w:cs="Times New Roman"/>
          <w:bCs/>
          <w:iCs/>
          <w:color w:val="161616"/>
          <w:spacing w:val="-3"/>
          <w:sz w:val="28"/>
          <w:szCs w:val="28"/>
        </w:rPr>
        <w:t xml:space="preserve"> </w:t>
      </w:r>
      <w:r w:rsidR="00DB498E">
        <w:rPr>
          <w:rFonts w:ascii="Times New Roman" w:hAnsi="Times New Roman" w:cs="Times New Roman"/>
          <w:bCs/>
          <w:iCs/>
          <w:color w:val="161616"/>
          <w:spacing w:val="-3"/>
          <w:sz w:val="28"/>
          <w:szCs w:val="28"/>
        </w:rPr>
        <w:t xml:space="preserve">a Board of </w:t>
      </w:r>
      <w:r w:rsidRPr="00B31F80">
        <w:rPr>
          <w:rFonts w:ascii="Times New Roman" w:hAnsi="Times New Roman" w:cs="Times New Roman"/>
          <w:bCs/>
          <w:iCs/>
          <w:color w:val="161616"/>
          <w:sz w:val="28"/>
          <w:szCs w:val="28"/>
        </w:rPr>
        <w:t>five</w:t>
      </w:r>
      <w:r w:rsidRPr="00B31F80">
        <w:rPr>
          <w:rFonts w:ascii="Times New Roman" w:hAnsi="Times New Roman" w:cs="Times New Roman"/>
          <w:bCs/>
          <w:iCs/>
          <w:color w:val="161616"/>
          <w:spacing w:val="-6"/>
          <w:sz w:val="28"/>
          <w:szCs w:val="28"/>
        </w:rPr>
        <w:t xml:space="preserve"> locally </w:t>
      </w:r>
      <w:r w:rsidRPr="00B31F80">
        <w:rPr>
          <w:rFonts w:ascii="Times New Roman" w:hAnsi="Times New Roman" w:cs="Times New Roman"/>
          <w:bCs/>
          <w:iCs/>
          <w:color w:val="161616"/>
          <w:sz w:val="28"/>
          <w:szCs w:val="28"/>
        </w:rPr>
        <w:t>elected Supervisors.</w:t>
      </w:r>
      <w:r w:rsidRPr="00B31F80">
        <w:rPr>
          <w:rFonts w:ascii="Times New Roman" w:hAnsi="Times New Roman" w:cs="Times New Roman"/>
          <w:bCs/>
          <w:iCs/>
          <w:color w:val="161616"/>
          <w:spacing w:val="80"/>
          <w:sz w:val="28"/>
          <w:szCs w:val="28"/>
        </w:rPr>
        <w:t xml:space="preserve"> </w:t>
      </w:r>
      <w:r w:rsidR="00801103">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The</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 xml:space="preserve">office of </w:t>
      </w:r>
      <w:r w:rsidR="000C4DAC" w:rsidRPr="00B31F80">
        <w:rPr>
          <w:rFonts w:ascii="Times New Roman" w:hAnsi="Times New Roman" w:cs="Times New Roman"/>
          <w:bCs/>
          <w:iCs/>
          <w:color w:val="161616"/>
          <w:sz w:val="28"/>
          <w:szCs w:val="28"/>
        </w:rPr>
        <w:t>D</w:t>
      </w:r>
      <w:r w:rsidRPr="00B31F80">
        <w:rPr>
          <w:rFonts w:ascii="Times New Roman" w:hAnsi="Times New Roman" w:cs="Times New Roman"/>
          <w:bCs/>
          <w:iCs/>
          <w:color w:val="161616"/>
          <w:sz w:val="28"/>
          <w:szCs w:val="28"/>
        </w:rPr>
        <w:t xml:space="preserve">istrict </w:t>
      </w:r>
      <w:r w:rsidR="000C4DAC" w:rsidRPr="00B31F80">
        <w:rPr>
          <w:rFonts w:ascii="Times New Roman" w:hAnsi="Times New Roman" w:cs="Times New Roman"/>
          <w:bCs/>
          <w:iCs/>
          <w:color w:val="161616"/>
          <w:sz w:val="28"/>
          <w:szCs w:val="28"/>
        </w:rPr>
        <w:t>S</w:t>
      </w:r>
      <w:r w:rsidRPr="00B31F80">
        <w:rPr>
          <w:rFonts w:ascii="Times New Roman" w:hAnsi="Times New Roman" w:cs="Times New Roman"/>
          <w:bCs/>
          <w:iCs/>
          <w:color w:val="161616"/>
          <w:sz w:val="28"/>
          <w:szCs w:val="28"/>
        </w:rPr>
        <w:t>upervisor is non-salaried and nonpartisan, and qualified candidates are elected in a general election to a 4-year term</w:t>
      </w:r>
      <w:r w:rsidRPr="00B31F80">
        <w:rPr>
          <w:rFonts w:ascii="Times New Roman" w:hAnsi="Times New Roman" w:cs="Times New Roman"/>
          <w:bCs/>
          <w:iCs/>
          <w:color w:val="4D4D4D"/>
          <w:sz w:val="28"/>
          <w:szCs w:val="28"/>
        </w:rPr>
        <w:t>.</w:t>
      </w:r>
      <w:r w:rsidRPr="00B31F80">
        <w:rPr>
          <w:rFonts w:ascii="Times New Roman" w:hAnsi="Times New Roman" w:cs="Times New Roman"/>
          <w:bCs/>
          <w:iCs/>
          <w:color w:val="4D4D4D"/>
          <w:spacing w:val="40"/>
          <w:sz w:val="28"/>
          <w:szCs w:val="28"/>
        </w:rPr>
        <w:t xml:space="preserve"> </w:t>
      </w:r>
      <w:r w:rsidR="00801103">
        <w:rPr>
          <w:rFonts w:ascii="Times New Roman" w:hAnsi="Times New Roman" w:cs="Times New Roman"/>
          <w:bCs/>
          <w:iCs/>
          <w:color w:val="4D4D4D"/>
          <w:spacing w:val="40"/>
          <w:sz w:val="28"/>
          <w:szCs w:val="28"/>
        </w:rPr>
        <w:t xml:space="preserve"> </w:t>
      </w:r>
      <w:r w:rsidRPr="00B31F80">
        <w:rPr>
          <w:rFonts w:ascii="Times New Roman" w:hAnsi="Times New Roman" w:cs="Times New Roman"/>
          <w:bCs/>
          <w:iCs/>
          <w:color w:val="4D4D4D"/>
          <w:spacing w:val="40"/>
          <w:sz w:val="28"/>
          <w:szCs w:val="28"/>
        </w:rPr>
        <w:t>Mid-term v</w:t>
      </w:r>
      <w:r w:rsidRPr="00B31F80">
        <w:rPr>
          <w:rFonts w:ascii="Times New Roman" w:hAnsi="Times New Roman" w:cs="Times New Roman"/>
          <w:bCs/>
          <w:iCs/>
          <w:color w:val="161616"/>
          <w:sz w:val="28"/>
          <w:szCs w:val="28"/>
        </w:rPr>
        <w:t>acancies are filled via appointment by the remaining supervisors until</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the</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next regular election.</w:t>
      </w:r>
      <w:r w:rsidRPr="00B31F80">
        <w:rPr>
          <w:rFonts w:ascii="Times New Roman" w:hAnsi="Times New Roman" w:cs="Times New Roman"/>
          <w:bCs/>
          <w:iCs/>
          <w:color w:val="161616"/>
          <w:spacing w:val="40"/>
          <w:sz w:val="28"/>
          <w:szCs w:val="28"/>
        </w:rPr>
        <w:t xml:space="preserve"> </w:t>
      </w:r>
      <w:r w:rsidR="00801103">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A</w:t>
      </w:r>
      <w:r w:rsidRPr="00B31F80">
        <w:rPr>
          <w:rFonts w:ascii="Times New Roman" w:hAnsi="Times New Roman" w:cs="Times New Roman"/>
          <w:bCs/>
          <w:iCs/>
          <w:color w:val="161616"/>
          <w:spacing w:val="-5"/>
          <w:sz w:val="28"/>
          <w:szCs w:val="28"/>
        </w:rPr>
        <w:t xml:space="preserve"> </w:t>
      </w:r>
      <w:r w:rsidR="00F13985" w:rsidRPr="00B31F80">
        <w:rPr>
          <w:rFonts w:ascii="Times New Roman" w:hAnsi="Times New Roman" w:cs="Times New Roman"/>
          <w:bCs/>
          <w:iCs/>
          <w:color w:val="161616"/>
          <w:spacing w:val="-5"/>
          <w:sz w:val="28"/>
          <w:szCs w:val="28"/>
        </w:rPr>
        <w:t>District S</w:t>
      </w:r>
      <w:r w:rsidRPr="00B31F80">
        <w:rPr>
          <w:rFonts w:ascii="Times New Roman" w:hAnsi="Times New Roman" w:cs="Times New Roman"/>
          <w:bCs/>
          <w:iCs/>
          <w:color w:val="161616"/>
          <w:sz w:val="28"/>
          <w:szCs w:val="28"/>
        </w:rPr>
        <w:t xml:space="preserve">upervisor receives no compensation for his or her services, although they may be reimbursed for travel expenses incurred in support of the </w:t>
      </w:r>
      <w:r w:rsidR="00801103">
        <w:rPr>
          <w:rFonts w:ascii="Times New Roman" w:hAnsi="Times New Roman" w:cs="Times New Roman"/>
          <w:bCs/>
          <w:iCs/>
          <w:color w:val="161616"/>
          <w:sz w:val="28"/>
          <w:szCs w:val="28"/>
        </w:rPr>
        <w:t>C</w:t>
      </w:r>
      <w:r w:rsidRPr="00B31F80">
        <w:rPr>
          <w:rFonts w:ascii="Times New Roman" w:hAnsi="Times New Roman" w:cs="Times New Roman"/>
          <w:bCs/>
          <w:iCs/>
          <w:color w:val="161616"/>
          <w:sz w:val="28"/>
          <w:szCs w:val="28"/>
        </w:rPr>
        <w:t xml:space="preserve">onservation </w:t>
      </w:r>
      <w:r w:rsidR="00801103">
        <w:rPr>
          <w:rFonts w:ascii="Times New Roman" w:hAnsi="Times New Roman" w:cs="Times New Roman"/>
          <w:bCs/>
          <w:iCs/>
          <w:color w:val="161616"/>
          <w:sz w:val="28"/>
          <w:szCs w:val="28"/>
        </w:rPr>
        <w:t>D</w:t>
      </w:r>
      <w:r w:rsidRPr="00B31F80">
        <w:rPr>
          <w:rFonts w:ascii="Times New Roman" w:hAnsi="Times New Roman" w:cs="Times New Roman"/>
          <w:bCs/>
          <w:iCs/>
          <w:color w:val="161616"/>
          <w:sz w:val="28"/>
          <w:szCs w:val="28"/>
        </w:rPr>
        <w:t>istrict’s mission.</w:t>
      </w:r>
      <w:r w:rsidRPr="00B31F80">
        <w:rPr>
          <w:rFonts w:ascii="Times New Roman" w:hAnsi="Times New Roman" w:cs="Times New Roman"/>
          <w:bCs/>
          <w:iCs/>
          <w:color w:val="161616"/>
          <w:spacing w:val="80"/>
          <w:sz w:val="28"/>
          <w:szCs w:val="28"/>
        </w:rPr>
        <w:t xml:space="preserve"> </w:t>
      </w:r>
      <w:r w:rsidR="00801103">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 xml:space="preserve">A </w:t>
      </w:r>
      <w:r w:rsidR="00F13985" w:rsidRPr="00B31F80">
        <w:rPr>
          <w:rFonts w:ascii="Times New Roman" w:hAnsi="Times New Roman" w:cs="Times New Roman"/>
          <w:bCs/>
          <w:iCs/>
          <w:color w:val="161616"/>
          <w:sz w:val="28"/>
          <w:szCs w:val="28"/>
        </w:rPr>
        <w:t>District S</w:t>
      </w:r>
      <w:r w:rsidRPr="00B31F80">
        <w:rPr>
          <w:rFonts w:ascii="Times New Roman" w:hAnsi="Times New Roman" w:cs="Times New Roman"/>
          <w:bCs/>
          <w:iCs/>
          <w:color w:val="161616"/>
          <w:sz w:val="28"/>
          <w:szCs w:val="28"/>
        </w:rPr>
        <w:t>upervisor may be removed from office by the Governor for neglect of duty or malfeasance</w:t>
      </w:r>
      <w:r w:rsidRPr="00B31F80">
        <w:rPr>
          <w:rFonts w:ascii="Times New Roman" w:hAnsi="Times New Roman" w:cs="Times New Roman"/>
          <w:bCs/>
          <w:iCs/>
          <w:color w:val="161616"/>
          <w:spacing w:val="39"/>
          <w:sz w:val="28"/>
          <w:szCs w:val="28"/>
        </w:rPr>
        <w:t xml:space="preserve"> </w:t>
      </w:r>
      <w:r w:rsidRPr="00B31F80">
        <w:rPr>
          <w:rFonts w:ascii="Times New Roman" w:hAnsi="Times New Roman" w:cs="Times New Roman"/>
          <w:bCs/>
          <w:iCs/>
          <w:color w:val="161616"/>
          <w:sz w:val="28"/>
          <w:szCs w:val="28"/>
        </w:rPr>
        <w:t>in office, but for no other reason.</w:t>
      </w:r>
    </w:p>
    <w:p w14:paraId="656DDDC7" w14:textId="77777777" w:rsidR="00DB498E" w:rsidRDefault="00DB498E" w:rsidP="00F27307">
      <w:pPr>
        <w:ind w:left="720" w:right="192"/>
        <w:contextualSpacing/>
        <w:rPr>
          <w:rFonts w:ascii="Times New Roman" w:hAnsi="Times New Roman" w:cs="Times New Roman"/>
          <w:bCs/>
          <w:iCs/>
          <w:color w:val="161616"/>
          <w:sz w:val="28"/>
          <w:szCs w:val="28"/>
        </w:rPr>
      </w:pPr>
    </w:p>
    <w:p w14:paraId="38742883" w14:textId="6B81963F" w:rsidR="00E506C3" w:rsidRPr="009F7F60" w:rsidRDefault="00E506C3" w:rsidP="00F27307">
      <w:pPr>
        <w:ind w:left="720" w:right="192"/>
        <w:contextualSpacing/>
        <w:rPr>
          <w:rFonts w:ascii="Times New Roman" w:hAnsi="Times New Roman" w:cs="Times New Roman"/>
          <w:b/>
          <w:iCs/>
          <w:color w:val="161616"/>
          <w:sz w:val="28"/>
          <w:szCs w:val="28"/>
        </w:rPr>
      </w:pPr>
      <w:r w:rsidRPr="009F7F60">
        <w:rPr>
          <w:rFonts w:ascii="Times New Roman" w:hAnsi="Times New Roman" w:cs="Times New Roman"/>
          <w:b/>
          <w:iCs/>
          <w:color w:val="161616"/>
          <w:sz w:val="28"/>
          <w:szCs w:val="28"/>
        </w:rPr>
        <w:t>PURPOSE</w:t>
      </w:r>
    </w:p>
    <w:p w14:paraId="7648B430" w14:textId="77777777" w:rsidR="00DB498E" w:rsidRDefault="00DB498E" w:rsidP="00F27307">
      <w:pPr>
        <w:ind w:left="720" w:right="192"/>
        <w:contextualSpacing/>
        <w:rPr>
          <w:rFonts w:ascii="Times New Roman" w:hAnsi="Times New Roman" w:cs="Times New Roman"/>
          <w:bCs/>
          <w:iCs/>
          <w:color w:val="161616"/>
          <w:sz w:val="28"/>
          <w:szCs w:val="28"/>
        </w:rPr>
      </w:pPr>
    </w:p>
    <w:p w14:paraId="0DBA036E" w14:textId="42E214E7" w:rsidR="00F656E3" w:rsidRPr="00B31F80" w:rsidRDefault="002B1790" w:rsidP="00F27307">
      <w:pPr>
        <w:ind w:left="720" w:right="192"/>
        <w:contextualSpacing/>
        <w:rPr>
          <w:rFonts w:ascii="Times New Roman" w:hAnsi="Times New Roman" w:cs="Times New Roman"/>
          <w:bCs/>
          <w:iCs/>
          <w:color w:val="161616"/>
          <w:spacing w:val="40"/>
          <w:sz w:val="28"/>
          <w:szCs w:val="28"/>
        </w:rPr>
      </w:pPr>
      <w:r w:rsidRPr="00B31F80">
        <w:rPr>
          <w:rFonts w:ascii="Times New Roman" w:hAnsi="Times New Roman" w:cs="Times New Roman"/>
          <w:bCs/>
          <w:iCs/>
          <w:color w:val="161616"/>
          <w:sz w:val="28"/>
          <w:szCs w:val="28"/>
        </w:rPr>
        <w:t xml:space="preserve">The </w:t>
      </w:r>
      <w:r w:rsidR="00B117A8" w:rsidRPr="00B31F80">
        <w:rPr>
          <w:rFonts w:ascii="Times New Roman" w:hAnsi="Times New Roman" w:cs="Times New Roman"/>
          <w:bCs/>
          <w:iCs/>
          <w:color w:val="161616"/>
          <w:sz w:val="28"/>
          <w:szCs w:val="28"/>
        </w:rPr>
        <w:t xml:space="preserve">legal purpose of the conservation districts </w:t>
      </w:r>
      <w:r w:rsidRPr="00B31F80">
        <w:rPr>
          <w:rFonts w:ascii="Times New Roman" w:hAnsi="Times New Roman" w:cs="Times New Roman"/>
          <w:bCs/>
          <w:iCs/>
          <w:color w:val="161616"/>
          <w:sz w:val="28"/>
          <w:szCs w:val="28"/>
        </w:rPr>
        <w:t>is</w:t>
      </w:r>
      <w:r w:rsidR="00B117A8" w:rsidRPr="00B31F80">
        <w:rPr>
          <w:rFonts w:ascii="Times New Roman" w:hAnsi="Times New Roman" w:cs="Times New Roman"/>
          <w:bCs/>
          <w:iCs/>
          <w:color w:val="161616"/>
          <w:sz w:val="28"/>
          <w:szCs w:val="28"/>
        </w:rPr>
        <w:t xml:space="preserve"> set forth under t</w:t>
      </w:r>
      <w:r w:rsidR="00E506C3" w:rsidRPr="00B31F80">
        <w:rPr>
          <w:rFonts w:ascii="Times New Roman" w:hAnsi="Times New Roman" w:cs="Times New Roman"/>
          <w:bCs/>
          <w:iCs/>
          <w:color w:val="161616"/>
          <w:sz w:val="28"/>
          <w:szCs w:val="28"/>
        </w:rPr>
        <w:t>he Florida Soil and Water Conservation Act</w:t>
      </w:r>
      <w:r w:rsidR="00B117A8" w:rsidRPr="00B31F80">
        <w:rPr>
          <w:rFonts w:ascii="Times New Roman" w:hAnsi="Times New Roman" w:cs="Times New Roman"/>
          <w:bCs/>
          <w:iCs/>
          <w:color w:val="161616"/>
          <w:sz w:val="28"/>
          <w:szCs w:val="28"/>
        </w:rPr>
        <w:t xml:space="preserve">, which in its original form and intent was enacted to </w:t>
      </w:r>
      <w:r w:rsidR="00DE5E6F" w:rsidRPr="00B31F80">
        <w:rPr>
          <w:rFonts w:ascii="Times New Roman" w:hAnsi="Times New Roman" w:cs="Times New Roman"/>
          <w:bCs/>
          <w:iCs/>
          <w:color w:val="161616"/>
          <w:sz w:val="28"/>
          <w:szCs w:val="28"/>
        </w:rPr>
        <w:t>reciprocate</w:t>
      </w:r>
      <w:r w:rsidR="00B117A8" w:rsidRPr="00B31F80">
        <w:rPr>
          <w:rFonts w:ascii="Times New Roman" w:hAnsi="Times New Roman" w:cs="Times New Roman"/>
          <w:bCs/>
          <w:iCs/>
          <w:color w:val="161616"/>
          <w:sz w:val="28"/>
          <w:szCs w:val="28"/>
        </w:rPr>
        <w:t xml:space="preserve"> the U.S. Farm Bill of 1937.</w:t>
      </w:r>
      <w:r w:rsidR="00095A81" w:rsidRPr="00B31F80">
        <w:rPr>
          <w:rFonts w:ascii="Times New Roman" w:hAnsi="Times New Roman" w:cs="Times New Roman"/>
          <w:bCs/>
          <w:iCs/>
          <w:color w:val="161616"/>
          <w:sz w:val="28"/>
          <w:szCs w:val="28"/>
        </w:rPr>
        <w:t xml:space="preserve"> </w:t>
      </w:r>
      <w:r w:rsidR="00B117A8" w:rsidRPr="00B31F80">
        <w:rPr>
          <w:rFonts w:ascii="Times New Roman" w:hAnsi="Times New Roman" w:cs="Times New Roman"/>
          <w:bCs/>
          <w:iCs/>
          <w:color w:val="161616"/>
          <w:sz w:val="28"/>
          <w:szCs w:val="28"/>
        </w:rPr>
        <w:t xml:space="preserve"> Section 582.02 (4) F.S., states that “</w:t>
      </w:r>
      <w:r w:rsidR="00B117A8" w:rsidRPr="00B31F80">
        <w:rPr>
          <w:rFonts w:ascii="Times New Roman" w:hAnsi="Times New Roman" w:cs="Times New Roman"/>
          <w:bCs/>
          <w:i/>
          <w:color w:val="161616"/>
          <w:sz w:val="28"/>
          <w:szCs w:val="28"/>
        </w:rPr>
        <w:t xml:space="preserve">The purpose of the conservation districts is to </w:t>
      </w:r>
      <w:proofErr w:type="gramStart"/>
      <w:r w:rsidR="00B117A8" w:rsidRPr="00B31F80">
        <w:rPr>
          <w:rFonts w:ascii="Times New Roman" w:hAnsi="Times New Roman" w:cs="Times New Roman"/>
          <w:bCs/>
          <w:i/>
          <w:color w:val="161616"/>
          <w:sz w:val="28"/>
          <w:szCs w:val="28"/>
        </w:rPr>
        <w:t>provide assistance</w:t>
      </w:r>
      <w:proofErr w:type="gramEnd"/>
      <w:r w:rsidR="00B117A8" w:rsidRPr="00B31F80">
        <w:rPr>
          <w:rFonts w:ascii="Times New Roman" w:hAnsi="Times New Roman" w:cs="Times New Roman"/>
          <w:bCs/>
          <w:i/>
          <w:color w:val="161616"/>
          <w:sz w:val="28"/>
          <w:szCs w:val="28"/>
        </w:rPr>
        <w:t>, guidance, and education to landowners, land occupiers, the agricultural industry, and the general public in implementing land and water resource protection practices. The Legislature intends for conservation districts to work in conjunction with federal, state, and local agencies in all matters that implement the provisions of this chapter</w:t>
      </w:r>
      <w:r w:rsidR="00B117A8" w:rsidRPr="00B31F80">
        <w:rPr>
          <w:rFonts w:ascii="Times New Roman" w:hAnsi="Times New Roman" w:cs="Times New Roman"/>
          <w:bCs/>
          <w:iCs/>
          <w:color w:val="161616"/>
          <w:sz w:val="28"/>
          <w:szCs w:val="28"/>
        </w:rPr>
        <w:t>”.</w:t>
      </w:r>
      <w:r w:rsidR="00B117A8" w:rsidRPr="00B31F80">
        <w:rPr>
          <w:rFonts w:ascii="Times New Roman" w:hAnsi="Times New Roman" w:cs="Times New Roman"/>
          <w:bCs/>
          <w:iCs/>
          <w:color w:val="161616"/>
          <w:spacing w:val="40"/>
          <w:sz w:val="28"/>
          <w:szCs w:val="28"/>
        </w:rPr>
        <w:t xml:space="preserve">  </w:t>
      </w:r>
      <w:r w:rsidR="00B117A8" w:rsidRPr="00B31F80">
        <w:rPr>
          <w:rFonts w:ascii="Times New Roman" w:hAnsi="Times New Roman" w:cs="Times New Roman"/>
          <w:bCs/>
          <w:iCs/>
          <w:color w:val="161616"/>
          <w:sz w:val="28"/>
          <w:szCs w:val="28"/>
        </w:rPr>
        <w:t xml:space="preserve">The federal commitment is codified under Title 7, Volume 6, Section 610 of the Code of Federal Regulations, to deliver technical and financial resources through the </w:t>
      </w:r>
      <w:r w:rsidR="003B1E07" w:rsidRPr="00B31F80">
        <w:rPr>
          <w:rFonts w:ascii="Times New Roman" w:hAnsi="Times New Roman" w:cs="Times New Roman"/>
          <w:bCs/>
          <w:iCs/>
          <w:color w:val="161616"/>
          <w:sz w:val="28"/>
          <w:szCs w:val="28"/>
        </w:rPr>
        <w:t xml:space="preserve">local </w:t>
      </w:r>
      <w:r w:rsidR="00B117A8" w:rsidRPr="00B31F80">
        <w:rPr>
          <w:rFonts w:ascii="Times New Roman" w:hAnsi="Times New Roman" w:cs="Times New Roman"/>
          <w:bCs/>
          <w:iCs/>
          <w:color w:val="161616"/>
          <w:sz w:val="28"/>
          <w:szCs w:val="28"/>
        </w:rPr>
        <w:t xml:space="preserve">conservation districts.  Active partnership </w:t>
      </w:r>
      <w:r w:rsidR="003428F3" w:rsidRPr="00B31F80">
        <w:rPr>
          <w:rFonts w:ascii="Times New Roman" w:hAnsi="Times New Roman" w:cs="Times New Roman"/>
          <w:bCs/>
          <w:iCs/>
          <w:color w:val="161616"/>
          <w:sz w:val="28"/>
          <w:szCs w:val="28"/>
        </w:rPr>
        <w:t xml:space="preserve">between each conservation district and their USDA/NRCS </w:t>
      </w:r>
      <w:r w:rsidR="003B1E07" w:rsidRPr="00B31F80">
        <w:rPr>
          <w:rFonts w:ascii="Times New Roman" w:hAnsi="Times New Roman" w:cs="Times New Roman"/>
          <w:bCs/>
          <w:iCs/>
          <w:color w:val="161616"/>
          <w:sz w:val="28"/>
          <w:szCs w:val="28"/>
        </w:rPr>
        <w:t>assigned staff resources</w:t>
      </w:r>
      <w:r w:rsidR="003428F3" w:rsidRPr="00B31F80">
        <w:rPr>
          <w:rFonts w:ascii="Times New Roman" w:hAnsi="Times New Roman" w:cs="Times New Roman"/>
          <w:bCs/>
          <w:iCs/>
          <w:color w:val="161616"/>
          <w:sz w:val="28"/>
          <w:szCs w:val="28"/>
        </w:rPr>
        <w:t xml:space="preserve"> is provided for through </w:t>
      </w:r>
      <w:r w:rsidR="00B117A8" w:rsidRPr="00B31F80">
        <w:rPr>
          <w:rFonts w:ascii="Times New Roman" w:hAnsi="Times New Roman" w:cs="Times New Roman"/>
          <w:bCs/>
          <w:iCs/>
          <w:color w:val="161616"/>
          <w:sz w:val="28"/>
          <w:szCs w:val="28"/>
        </w:rPr>
        <w:t xml:space="preserve">Memorandums of Understanding between the US Department of Agriculture, the governor of </w:t>
      </w:r>
      <w:r w:rsidR="003428F3" w:rsidRPr="00B31F80">
        <w:rPr>
          <w:rFonts w:ascii="Times New Roman" w:hAnsi="Times New Roman" w:cs="Times New Roman"/>
          <w:bCs/>
          <w:iCs/>
          <w:color w:val="161616"/>
          <w:sz w:val="28"/>
          <w:szCs w:val="28"/>
        </w:rPr>
        <w:t>the State of Florida</w:t>
      </w:r>
      <w:r w:rsidR="00B117A8" w:rsidRPr="00B31F80">
        <w:rPr>
          <w:rFonts w:ascii="Times New Roman" w:hAnsi="Times New Roman" w:cs="Times New Roman"/>
          <w:bCs/>
          <w:iCs/>
          <w:color w:val="161616"/>
          <w:sz w:val="28"/>
          <w:szCs w:val="28"/>
        </w:rPr>
        <w:t xml:space="preserve"> and </w:t>
      </w:r>
      <w:r w:rsidR="003428F3" w:rsidRPr="00B31F80">
        <w:rPr>
          <w:rFonts w:ascii="Times New Roman" w:hAnsi="Times New Roman" w:cs="Times New Roman"/>
          <w:bCs/>
          <w:iCs/>
          <w:color w:val="161616"/>
          <w:sz w:val="28"/>
          <w:szCs w:val="28"/>
        </w:rPr>
        <w:t xml:space="preserve">each local </w:t>
      </w:r>
      <w:r w:rsidR="00B117A8" w:rsidRPr="00B31F80">
        <w:rPr>
          <w:rFonts w:ascii="Times New Roman" w:hAnsi="Times New Roman" w:cs="Times New Roman"/>
          <w:bCs/>
          <w:iCs/>
          <w:color w:val="161616"/>
          <w:sz w:val="28"/>
          <w:szCs w:val="28"/>
        </w:rPr>
        <w:t>conservation district.</w:t>
      </w:r>
    </w:p>
    <w:p w14:paraId="5B4F681F" w14:textId="77777777" w:rsidR="00BC136D" w:rsidRPr="00B31F80" w:rsidRDefault="00BC136D" w:rsidP="00F27307">
      <w:pPr>
        <w:ind w:left="720"/>
        <w:contextualSpacing/>
        <w:rPr>
          <w:rFonts w:ascii="Times New Roman" w:hAnsi="Times New Roman" w:cs="Times New Roman"/>
          <w:bCs/>
          <w:iCs/>
          <w:color w:val="161616"/>
          <w:sz w:val="28"/>
          <w:szCs w:val="28"/>
        </w:rPr>
      </w:pPr>
    </w:p>
    <w:p w14:paraId="40765595" w14:textId="2FFA166C" w:rsidR="00BC136D" w:rsidRPr="00B31F80" w:rsidRDefault="007B45B8" w:rsidP="00F27307">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Following administrative approval by the State Soil Conservation Board </w:t>
      </w:r>
      <w:r w:rsidRPr="00B31F80">
        <w:rPr>
          <w:rFonts w:ascii="Times New Roman" w:hAnsi="Times New Roman" w:cs="Times New Roman"/>
          <w:bCs/>
          <w:i/>
          <w:iCs/>
          <w:sz w:val="28"/>
          <w:szCs w:val="28"/>
        </w:rPr>
        <w:t xml:space="preserve">(citation, </w:t>
      </w:r>
      <w:proofErr w:type="spellStart"/>
      <w:r w:rsidRPr="00B31F80">
        <w:rPr>
          <w:rFonts w:ascii="Times New Roman" w:hAnsi="Times New Roman" w:cs="Times New Roman"/>
          <w:bCs/>
          <w:i/>
          <w:iCs/>
          <w:sz w:val="28"/>
          <w:szCs w:val="28"/>
        </w:rPr>
        <w:t>Agr</w:t>
      </w:r>
      <w:proofErr w:type="spellEnd"/>
      <w:r w:rsidRPr="00B31F80">
        <w:rPr>
          <w:rFonts w:ascii="Times New Roman" w:hAnsi="Times New Roman" w:cs="Times New Roman"/>
          <w:bCs/>
          <w:i/>
          <w:iCs/>
          <w:sz w:val="28"/>
          <w:szCs w:val="28"/>
        </w:rPr>
        <w:t xml:space="preserve">. Ext. </w:t>
      </w:r>
      <w:proofErr w:type="spellStart"/>
      <w:r w:rsidRPr="00B31F80">
        <w:rPr>
          <w:rFonts w:ascii="Times New Roman" w:hAnsi="Times New Roman" w:cs="Times New Roman"/>
          <w:bCs/>
          <w:i/>
          <w:iCs/>
          <w:sz w:val="28"/>
          <w:szCs w:val="28"/>
        </w:rPr>
        <w:t>Svs</w:t>
      </w:r>
      <w:proofErr w:type="spellEnd"/>
      <w:r w:rsidRPr="00B31F80">
        <w:rPr>
          <w:rFonts w:ascii="Times New Roman" w:hAnsi="Times New Roman" w:cs="Times New Roman"/>
          <w:bCs/>
          <w:i/>
          <w:iCs/>
          <w:sz w:val="28"/>
          <w:szCs w:val="28"/>
        </w:rPr>
        <w:t>., Administrative Record, 06/21/46-75-TKM, page 198, record #33)</w:t>
      </w:r>
      <w:r w:rsidRPr="00B31F80">
        <w:rPr>
          <w:rFonts w:ascii="Times New Roman" w:hAnsi="Times New Roman" w:cs="Times New Roman"/>
          <w:bCs/>
          <w:sz w:val="28"/>
          <w:szCs w:val="28"/>
        </w:rPr>
        <w:t xml:space="preserve">, </w:t>
      </w:r>
      <w:r w:rsidRPr="00B31F80">
        <w:rPr>
          <w:rFonts w:ascii="Times New Roman" w:hAnsi="Times New Roman" w:cs="Times New Roman"/>
          <w:bCs/>
          <w:iCs/>
          <w:color w:val="161616"/>
          <w:sz w:val="28"/>
          <w:szCs w:val="28"/>
        </w:rPr>
        <w:lastRenderedPageBreak/>
        <w:t>t</w:t>
      </w:r>
      <w:r w:rsidR="0034459E" w:rsidRPr="00B31F80">
        <w:rPr>
          <w:rFonts w:ascii="Times New Roman" w:hAnsi="Times New Roman" w:cs="Times New Roman"/>
          <w:bCs/>
          <w:iCs/>
          <w:color w:val="161616"/>
          <w:sz w:val="28"/>
          <w:szCs w:val="28"/>
        </w:rPr>
        <w:t>he Hillsborough Soil and Water Conservation District was organized on August 5</w:t>
      </w:r>
      <w:r w:rsidR="0034459E" w:rsidRPr="00B31F80">
        <w:rPr>
          <w:rFonts w:ascii="Times New Roman" w:hAnsi="Times New Roman" w:cs="Times New Roman"/>
          <w:bCs/>
          <w:iCs/>
          <w:color w:val="161616"/>
          <w:sz w:val="28"/>
          <w:szCs w:val="28"/>
          <w:vertAlign w:val="superscript"/>
        </w:rPr>
        <w:t>th</w:t>
      </w:r>
      <w:r w:rsidR="0034459E" w:rsidRPr="00B31F80">
        <w:rPr>
          <w:rFonts w:ascii="Times New Roman" w:hAnsi="Times New Roman" w:cs="Times New Roman"/>
          <w:bCs/>
          <w:iCs/>
          <w:color w:val="161616"/>
          <w:sz w:val="28"/>
          <w:szCs w:val="28"/>
        </w:rPr>
        <w:t>, 1946</w:t>
      </w:r>
      <w:r w:rsidR="002C7DCC" w:rsidRPr="00B31F80">
        <w:rPr>
          <w:rFonts w:ascii="Times New Roman" w:hAnsi="Times New Roman" w:cs="Times New Roman"/>
          <w:bCs/>
          <w:iCs/>
          <w:color w:val="161616"/>
          <w:sz w:val="28"/>
          <w:szCs w:val="28"/>
        </w:rPr>
        <w:t>,</w:t>
      </w:r>
      <w:r w:rsidR="0034459E" w:rsidRPr="00B31F80">
        <w:rPr>
          <w:rFonts w:ascii="Times New Roman" w:hAnsi="Times New Roman" w:cs="Times New Roman"/>
          <w:bCs/>
          <w:iCs/>
          <w:color w:val="161616"/>
          <w:sz w:val="28"/>
          <w:szCs w:val="28"/>
        </w:rPr>
        <w:t xml:space="preserve"> by the People of Hillsborough County</w:t>
      </w:r>
      <w:r w:rsidR="00BC136D" w:rsidRPr="00B31F80">
        <w:rPr>
          <w:rFonts w:ascii="Times New Roman" w:hAnsi="Times New Roman" w:cs="Times New Roman"/>
          <w:bCs/>
          <w:iCs/>
          <w:color w:val="161616"/>
          <w:sz w:val="28"/>
          <w:szCs w:val="28"/>
        </w:rPr>
        <w:t>,</w:t>
      </w:r>
      <w:r w:rsidRPr="00B31F80">
        <w:rPr>
          <w:rFonts w:ascii="Times New Roman" w:hAnsi="Times New Roman" w:cs="Times New Roman"/>
          <w:bCs/>
          <w:sz w:val="28"/>
          <w:szCs w:val="28"/>
        </w:rPr>
        <w:t xml:space="preserve"> </w:t>
      </w:r>
      <w:r w:rsidR="00BC136D" w:rsidRPr="00B31F80">
        <w:rPr>
          <w:rFonts w:ascii="Times New Roman" w:hAnsi="Times New Roman" w:cs="Times New Roman"/>
          <w:bCs/>
          <w:sz w:val="28"/>
          <w:szCs w:val="28"/>
        </w:rPr>
        <w:t>for the purpose of providing an organized procedure for assisting farmers, landowners and interested agencies with problems related to soil and water conservation.</w:t>
      </w:r>
      <w:r w:rsidR="00FC3B11" w:rsidRPr="00B31F80">
        <w:rPr>
          <w:rFonts w:ascii="Times New Roman" w:hAnsi="Times New Roman" w:cs="Times New Roman"/>
          <w:bCs/>
          <w:sz w:val="28"/>
          <w:szCs w:val="28"/>
        </w:rPr>
        <w:t xml:space="preserve"> </w:t>
      </w:r>
      <w:r w:rsidR="00BC136D" w:rsidRPr="00B31F80">
        <w:rPr>
          <w:rFonts w:ascii="Times New Roman" w:hAnsi="Times New Roman" w:cs="Times New Roman"/>
          <w:bCs/>
          <w:sz w:val="28"/>
          <w:szCs w:val="28"/>
        </w:rPr>
        <w:t xml:space="preserve"> The efforts of the</w:t>
      </w:r>
      <w:r w:rsidR="00D93F2A" w:rsidRPr="00B31F80">
        <w:rPr>
          <w:rFonts w:ascii="Times New Roman" w:hAnsi="Times New Roman" w:cs="Times New Roman"/>
          <w:bCs/>
          <w:sz w:val="28"/>
          <w:szCs w:val="28"/>
        </w:rPr>
        <w:t xml:space="preserve"> Conservation</w:t>
      </w:r>
      <w:r w:rsidR="00BC136D" w:rsidRPr="00B31F80">
        <w:rPr>
          <w:rFonts w:ascii="Times New Roman" w:hAnsi="Times New Roman" w:cs="Times New Roman"/>
          <w:bCs/>
          <w:sz w:val="28"/>
          <w:szCs w:val="28"/>
        </w:rPr>
        <w:t xml:space="preserve"> District w</w:t>
      </w:r>
      <w:r w:rsidR="00D93F2A" w:rsidRPr="00B31F80">
        <w:rPr>
          <w:rFonts w:ascii="Times New Roman" w:hAnsi="Times New Roman" w:cs="Times New Roman"/>
          <w:bCs/>
          <w:sz w:val="28"/>
          <w:szCs w:val="28"/>
        </w:rPr>
        <w:t xml:space="preserve">ere </w:t>
      </w:r>
      <w:r w:rsidR="00BC136D" w:rsidRPr="00B31F80">
        <w:rPr>
          <w:rFonts w:ascii="Times New Roman" w:hAnsi="Times New Roman" w:cs="Times New Roman"/>
          <w:bCs/>
          <w:sz w:val="28"/>
          <w:szCs w:val="28"/>
        </w:rPr>
        <w:t>directed toward the preparation of</w:t>
      </w:r>
      <w:r w:rsidR="00FC3B11" w:rsidRPr="00B31F80">
        <w:rPr>
          <w:rFonts w:ascii="Times New Roman" w:hAnsi="Times New Roman" w:cs="Times New Roman"/>
          <w:bCs/>
          <w:sz w:val="28"/>
          <w:szCs w:val="28"/>
        </w:rPr>
        <w:t xml:space="preserve"> work</w:t>
      </w:r>
      <w:r w:rsidR="00BC136D" w:rsidRPr="00B31F80">
        <w:rPr>
          <w:rFonts w:ascii="Times New Roman" w:hAnsi="Times New Roman" w:cs="Times New Roman"/>
          <w:bCs/>
          <w:sz w:val="28"/>
          <w:szCs w:val="28"/>
        </w:rPr>
        <w:t xml:space="preserve"> plans and the establishment and maintenance of soil and water conservation practices within the </w:t>
      </w:r>
      <w:r w:rsidR="00D93F2A" w:rsidRPr="00B31F80">
        <w:rPr>
          <w:rFonts w:ascii="Times New Roman" w:hAnsi="Times New Roman" w:cs="Times New Roman"/>
          <w:bCs/>
          <w:sz w:val="28"/>
          <w:szCs w:val="28"/>
        </w:rPr>
        <w:t xml:space="preserve">Conservation </w:t>
      </w:r>
      <w:r w:rsidR="00BC136D" w:rsidRPr="00B31F80">
        <w:rPr>
          <w:rFonts w:ascii="Times New Roman" w:hAnsi="Times New Roman" w:cs="Times New Roman"/>
          <w:bCs/>
          <w:sz w:val="28"/>
          <w:szCs w:val="28"/>
        </w:rPr>
        <w:t>District</w:t>
      </w:r>
      <w:r w:rsidR="00861D82" w:rsidRPr="00B31F80">
        <w:rPr>
          <w:rFonts w:ascii="Times New Roman" w:hAnsi="Times New Roman" w:cs="Times New Roman"/>
          <w:bCs/>
          <w:sz w:val="28"/>
          <w:szCs w:val="28"/>
        </w:rPr>
        <w:t xml:space="preserve">. </w:t>
      </w:r>
    </w:p>
    <w:p w14:paraId="0A2C6646" w14:textId="77777777" w:rsidR="00A73EBD" w:rsidRPr="00B31F80" w:rsidRDefault="00A73EBD" w:rsidP="00F27307">
      <w:pPr>
        <w:ind w:left="720"/>
        <w:contextualSpacing/>
        <w:rPr>
          <w:rFonts w:ascii="Times New Roman" w:hAnsi="Times New Roman" w:cs="Times New Roman"/>
          <w:bCs/>
          <w:sz w:val="28"/>
          <w:szCs w:val="28"/>
        </w:rPr>
      </w:pPr>
    </w:p>
    <w:p w14:paraId="0D64313B" w14:textId="09A084BE" w:rsidR="005E3E35" w:rsidRPr="00B31F80" w:rsidRDefault="000C4DAC" w:rsidP="00F27307">
      <w:pPr>
        <w:ind w:left="720"/>
        <w:contextualSpacing/>
        <w:rPr>
          <w:rFonts w:ascii="Times New Roman" w:hAnsi="Times New Roman" w:cs="Times New Roman"/>
          <w:bCs/>
          <w:sz w:val="28"/>
          <w:szCs w:val="28"/>
        </w:rPr>
      </w:pPr>
      <w:r w:rsidRPr="00B31F80">
        <w:rPr>
          <w:rFonts w:ascii="Times New Roman" w:hAnsi="Times New Roman" w:cs="Times New Roman"/>
          <w:bCs/>
          <w:iCs/>
          <w:color w:val="161616"/>
          <w:sz w:val="28"/>
          <w:szCs w:val="28"/>
        </w:rPr>
        <w:t xml:space="preserve">The purpose of this strategic plan is to outline the priorities and performance expectations to be addressed by the Conservation District’s yearly work plans and budgets.  </w:t>
      </w:r>
      <w:r w:rsidR="00A73EBD" w:rsidRPr="00B31F80">
        <w:rPr>
          <w:rFonts w:ascii="Times New Roman" w:hAnsi="Times New Roman" w:cs="Times New Roman"/>
          <w:bCs/>
          <w:sz w:val="28"/>
          <w:szCs w:val="28"/>
        </w:rPr>
        <w:t xml:space="preserve">This </w:t>
      </w:r>
      <w:r w:rsidRPr="00B31F80">
        <w:rPr>
          <w:rFonts w:ascii="Times New Roman" w:hAnsi="Times New Roman" w:cs="Times New Roman"/>
          <w:bCs/>
          <w:sz w:val="28"/>
          <w:szCs w:val="28"/>
        </w:rPr>
        <w:t>strategic plan</w:t>
      </w:r>
      <w:r w:rsidR="00A73EBD" w:rsidRPr="00B31F80">
        <w:rPr>
          <w:rFonts w:ascii="Times New Roman" w:hAnsi="Times New Roman" w:cs="Times New Roman"/>
          <w:bCs/>
          <w:sz w:val="28"/>
          <w:szCs w:val="28"/>
        </w:rPr>
        <w:t xml:space="preserve"> recognizes the environmental, political and legal frameworks that constrain the Conservation District in the pursuit of its legal purpose</w:t>
      </w:r>
      <w:r w:rsidR="00680D5C" w:rsidRPr="00B31F80">
        <w:rPr>
          <w:rFonts w:ascii="Times New Roman" w:hAnsi="Times New Roman" w:cs="Times New Roman"/>
          <w:bCs/>
          <w:sz w:val="28"/>
          <w:szCs w:val="28"/>
        </w:rPr>
        <w:t xml:space="preserve">. </w:t>
      </w:r>
      <w:r w:rsidR="00A73EBD" w:rsidRPr="00B31F80">
        <w:rPr>
          <w:rFonts w:ascii="Times New Roman" w:hAnsi="Times New Roman" w:cs="Times New Roman"/>
          <w:bCs/>
          <w:sz w:val="28"/>
          <w:szCs w:val="28"/>
        </w:rPr>
        <w:t xml:space="preserve"> </w:t>
      </w:r>
      <w:r w:rsidRPr="00B31F80">
        <w:rPr>
          <w:rFonts w:ascii="Times New Roman" w:hAnsi="Times New Roman" w:cs="Times New Roman"/>
          <w:bCs/>
          <w:sz w:val="28"/>
          <w:szCs w:val="28"/>
        </w:rPr>
        <w:t xml:space="preserve">To meet the expectations of the public, the Board will solicit input from its </w:t>
      </w:r>
      <w:r w:rsidRPr="00B31F80">
        <w:rPr>
          <w:rFonts w:ascii="Times New Roman" w:hAnsi="Times New Roman" w:cs="Times New Roman"/>
          <w:bCs/>
          <w:iCs/>
          <w:color w:val="161616"/>
          <w:sz w:val="28"/>
          <w:szCs w:val="28"/>
        </w:rPr>
        <w:t>local stakeholders and institutional partners</w:t>
      </w:r>
      <w:r w:rsidR="00F13985" w:rsidRPr="00B31F80">
        <w:rPr>
          <w:rFonts w:ascii="Times New Roman" w:hAnsi="Times New Roman" w:cs="Times New Roman"/>
          <w:bCs/>
          <w:iCs/>
          <w:color w:val="161616"/>
          <w:sz w:val="28"/>
          <w:szCs w:val="28"/>
        </w:rPr>
        <w:t xml:space="preserve"> through public workshops and surveys</w:t>
      </w:r>
      <w:r w:rsidR="00F13985" w:rsidRPr="00B31F80">
        <w:rPr>
          <w:rFonts w:ascii="Times New Roman" w:hAnsi="Times New Roman" w:cs="Times New Roman"/>
          <w:bCs/>
          <w:sz w:val="28"/>
          <w:szCs w:val="28"/>
        </w:rPr>
        <w:t xml:space="preserve"> and maintain the strategic plan for public viewing on its website</w:t>
      </w:r>
      <w:r w:rsidR="00370AB7" w:rsidRPr="00B31F80">
        <w:rPr>
          <w:rFonts w:ascii="Times New Roman" w:hAnsi="Times New Roman" w:cs="Times New Roman"/>
          <w:bCs/>
          <w:sz w:val="28"/>
          <w:szCs w:val="28"/>
        </w:rPr>
        <w:t>.</w:t>
      </w:r>
    </w:p>
    <w:p w14:paraId="2160A873" w14:textId="77777777" w:rsidR="00370AB7" w:rsidRPr="00B31F80" w:rsidRDefault="00370AB7" w:rsidP="00F27307">
      <w:pPr>
        <w:ind w:left="720"/>
        <w:contextualSpacing/>
        <w:rPr>
          <w:rFonts w:ascii="Times New Roman" w:hAnsi="Times New Roman" w:cs="Times New Roman"/>
          <w:bCs/>
          <w:sz w:val="28"/>
          <w:szCs w:val="28"/>
        </w:rPr>
      </w:pPr>
    </w:p>
    <w:p w14:paraId="312AE23D" w14:textId="0353A9DD" w:rsidR="005E3E35" w:rsidRPr="009F7F60" w:rsidRDefault="005E3E35" w:rsidP="00F27307">
      <w:pPr>
        <w:ind w:left="720"/>
        <w:contextualSpacing/>
        <w:rPr>
          <w:rFonts w:ascii="Times New Roman" w:hAnsi="Times New Roman" w:cs="Times New Roman"/>
          <w:b/>
          <w:sz w:val="28"/>
          <w:szCs w:val="28"/>
        </w:rPr>
      </w:pPr>
      <w:r w:rsidRPr="009F7F60">
        <w:rPr>
          <w:rFonts w:ascii="Times New Roman" w:hAnsi="Times New Roman" w:cs="Times New Roman"/>
          <w:b/>
          <w:sz w:val="28"/>
          <w:szCs w:val="28"/>
        </w:rPr>
        <w:t xml:space="preserve">MISSION </w:t>
      </w:r>
      <w:r w:rsidR="00370AB7" w:rsidRPr="009F7F60">
        <w:rPr>
          <w:rFonts w:ascii="Times New Roman" w:hAnsi="Times New Roman" w:cs="Times New Roman"/>
          <w:b/>
          <w:sz w:val="28"/>
          <w:szCs w:val="28"/>
        </w:rPr>
        <w:t>AND VISION STATEMENTS</w:t>
      </w:r>
    </w:p>
    <w:p w14:paraId="0D2F52E7" w14:textId="77777777" w:rsidR="005E3E35" w:rsidRPr="00B31F80" w:rsidRDefault="005E3E35" w:rsidP="00F27307">
      <w:pPr>
        <w:ind w:left="720"/>
        <w:contextualSpacing/>
        <w:rPr>
          <w:rFonts w:ascii="Times New Roman" w:hAnsi="Times New Roman" w:cs="Times New Roman"/>
          <w:bCs/>
          <w:sz w:val="28"/>
          <w:szCs w:val="28"/>
        </w:rPr>
      </w:pPr>
    </w:p>
    <w:p w14:paraId="3D112A56" w14:textId="545B6713" w:rsidR="00B9429E" w:rsidRPr="00B31F80" w:rsidRDefault="00B9429E" w:rsidP="00F27307">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The Hillsborough Soil and Water Conservation District works with and through public, private, and trade organizational partners to educate and assist agricultural producers, landowners, and the public in implementing sustainable solutions to land and water </w:t>
      </w:r>
      <w:r w:rsidR="00EB3D80" w:rsidRPr="00B31F80">
        <w:rPr>
          <w:rFonts w:ascii="Times New Roman" w:hAnsi="Times New Roman" w:cs="Times New Roman"/>
          <w:bCs/>
          <w:sz w:val="28"/>
          <w:szCs w:val="28"/>
        </w:rPr>
        <w:t xml:space="preserve">quality </w:t>
      </w:r>
      <w:r w:rsidRPr="00B31F80">
        <w:rPr>
          <w:rFonts w:ascii="Times New Roman" w:hAnsi="Times New Roman" w:cs="Times New Roman"/>
          <w:bCs/>
          <w:sz w:val="28"/>
          <w:szCs w:val="28"/>
        </w:rPr>
        <w:t>management challenges.</w:t>
      </w:r>
    </w:p>
    <w:p w14:paraId="38446DB3" w14:textId="77777777" w:rsidR="00B9429E" w:rsidRPr="00B31F80" w:rsidRDefault="00B9429E" w:rsidP="00F27307">
      <w:pPr>
        <w:ind w:left="720"/>
        <w:contextualSpacing/>
        <w:rPr>
          <w:rFonts w:ascii="Times New Roman" w:hAnsi="Times New Roman" w:cs="Times New Roman"/>
          <w:bCs/>
          <w:sz w:val="28"/>
          <w:szCs w:val="28"/>
        </w:rPr>
      </w:pPr>
    </w:p>
    <w:p w14:paraId="78A7C780" w14:textId="7BE315D7" w:rsidR="005E3E35" w:rsidRPr="00B31F80" w:rsidRDefault="005E3E35" w:rsidP="00F27307">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The Hillsborough Soil and Water Conservation District </w:t>
      </w:r>
      <w:r w:rsidR="00B9429E" w:rsidRPr="00B31F80">
        <w:rPr>
          <w:rFonts w:ascii="Times New Roman" w:hAnsi="Times New Roman" w:cs="Times New Roman"/>
          <w:bCs/>
          <w:sz w:val="28"/>
          <w:szCs w:val="28"/>
        </w:rPr>
        <w:t xml:space="preserve">envisions a Tampa Bay region that </w:t>
      </w:r>
      <w:r w:rsidR="00E53F0F" w:rsidRPr="00B31F80">
        <w:rPr>
          <w:rFonts w:ascii="Times New Roman" w:hAnsi="Times New Roman" w:cs="Times New Roman"/>
          <w:bCs/>
          <w:sz w:val="28"/>
          <w:szCs w:val="28"/>
        </w:rPr>
        <w:t>can sustain</w:t>
      </w:r>
      <w:r w:rsidR="00B9429E" w:rsidRPr="00B31F80">
        <w:rPr>
          <w:rFonts w:ascii="Times New Roman" w:hAnsi="Times New Roman" w:cs="Times New Roman"/>
          <w:bCs/>
          <w:sz w:val="28"/>
          <w:szCs w:val="28"/>
        </w:rPr>
        <w:t xml:space="preserve"> a healthy environment and </w:t>
      </w:r>
      <w:r w:rsidR="00D1272D" w:rsidRPr="00B31F80">
        <w:rPr>
          <w:rFonts w:ascii="Times New Roman" w:hAnsi="Times New Roman" w:cs="Times New Roman"/>
          <w:bCs/>
          <w:sz w:val="28"/>
          <w:szCs w:val="28"/>
        </w:rPr>
        <w:t>strong</w:t>
      </w:r>
      <w:r w:rsidR="00B9429E" w:rsidRPr="00B31F80">
        <w:rPr>
          <w:rFonts w:ascii="Times New Roman" w:hAnsi="Times New Roman" w:cs="Times New Roman"/>
          <w:bCs/>
          <w:sz w:val="28"/>
          <w:szCs w:val="28"/>
        </w:rPr>
        <w:t xml:space="preserve"> economy </w:t>
      </w:r>
      <w:r w:rsidR="00EB3D80" w:rsidRPr="00B31F80">
        <w:rPr>
          <w:rFonts w:ascii="Times New Roman" w:hAnsi="Times New Roman" w:cs="Times New Roman"/>
          <w:bCs/>
          <w:sz w:val="28"/>
          <w:szCs w:val="28"/>
        </w:rPr>
        <w:t>that includes</w:t>
      </w:r>
      <w:r w:rsidR="00B9429E" w:rsidRPr="00B31F80">
        <w:rPr>
          <w:rFonts w:ascii="Times New Roman" w:hAnsi="Times New Roman" w:cs="Times New Roman"/>
          <w:bCs/>
          <w:sz w:val="28"/>
          <w:szCs w:val="28"/>
        </w:rPr>
        <w:t xml:space="preserve"> a </w:t>
      </w:r>
      <w:r w:rsidR="00D1272D" w:rsidRPr="00B31F80">
        <w:rPr>
          <w:rFonts w:ascii="Times New Roman" w:hAnsi="Times New Roman" w:cs="Times New Roman"/>
          <w:bCs/>
          <w:sz w:val="28"/>
          <w:szCs w:val="28"/>
        </w:rPr>
        <w:t>robust</w:t>
      </w:r>
      <w:r w:rsidR="00B9429E" w:rsidRPr="00B31F80">
        <w:rPr>
          <w:rFonts w:ascii="Times New Roman" w:hAnsi="Times New Roman" w:cs="Times New Roman"/>
          <w:bCs/>
          <w:sz w:val="28"/>
          <w:szCs w:val="28"/>
        </w:rPr>
        <w:t xml:space="preserve"> rural working lands component through</w:t>
      </w:r>
      <w:r w:rsidR="00E5263B" w:rsidRPr="00B31F80">
        <w:rPr>
          <w:rFonts w:ascii="Times New Roman" w:hAnsi="Times New Roman" w:cs="Times New Roman"/>
          <w:bCs/>
          <w:sz w:val="28"/>
          <w:szCs w:val="28"/>
        </w:rPr>
        <w:t>out</w:t>
      </w:r>
      <w:r w:rsidR="00B9429E" w:rsidRPr="00B31F80">
        <w:rPr>
          <w:rFonts w:ascii="Times New Roman" w:hAnsi="Times New Roman" w:cs="Times New Roman"/>
          <w:bCs/>
          <w:sz w:val="28"/>
          <w:szCs w:val="28"/>
        </w:rPr>
        <w:t xml:space="preserve"> the 21</w:t>
      </w:r>
      <w:r w:rsidR="00B9429E" w:rsidRPr="00B31F80">
        <w:rPr>
          <w:rFonts w:ascii="Times New Roman" w:hAnsi="Times New Roman" w:cs="Times New Roman"/>
          <w:bCs/>
          <w:sz w:val="28"/>
          <w:szCs w:val="28"/>
          <w:vertAlign w:val="superscript"/>
        </w:rPr>
        <w:t>st</w:t>
      </w:r>
      <w:r w:rsidR="00B9429E" w:rsidRPr="00B31F80">
        <w:rPr>
          <w:rFonts w:ascii="Times New Roman" w:hAnsi="Times New Roman" w:cs="Times New Roman"/>
          <w:bCs/>
          <w:sz w:val="28"/>
          <w:szCs w:val="28"/>
        </w:rPr>
        <w:t xml:space="preserve"> Century.</w:t>
      </w:r>
    </w:p>
    <w:p w14:paraId="31F28893" w14:textId="77777777" w:rsidR="00424844" w:rsidRPr="00B31F80" w:rsidRDefault="00424844" w:rsidP="00F27307">
      <w:pPr>
        <w:ind w:left="720"/>
        <w:contextualSpacing/>
        <w:rPr>
          <w:rFonts w:ascii="Times New Roman" w:hAnsi="Times New Roman" w:cs="Times New Roman"/>
          <w:bCs/>
          <w:sz w:val="28"/>
          <w:szCs w:val="28"/>
        </w:rPr>
      </w:pPr>
    </w:p>
    <w:p w14:paraId="4C0B65E6" w14:textId="2977A7FB" w:rsidR="005E3E35" w:rsidRPr="009F7F60" w:rsidRDefault="00725A15" w:rsidP="00F27307">
      <w:pPr>
        <w:ind w:left="720"/>
        <w:contextualSpacing/>
        <w:rPr>
          <w:rFonts w:ascii="Times New Roman" w:hAnsi="Times New Roman" w:cs="Times New Roman"/>
          <w:b/>
          <w:sz w:val="28"/>
          <w:szCs w:val="28"/>
        </w:rPr>
      </w:pPr>
      <w:r w:rsidRPr="009F7F60">
        <w:rPr>
          <w:rFonts w:ascii="Times New Roman" w:hAnsi="Times New Roman" w:cs="Times New Roman"/>
          <w:b/>
          <w:sz w:val="28"/>
          <w:szCs w:val="28"/>
        </w:rPr>
        <w:t>CORE VALUES</w:t>
      </w:r>
    </w:p>
    <w:p w14:paraId="57050D42" w14:textId="77777777" w:rsidR="00370AB7" w:rsidRPr="00B31F80" w:rsidRDefault="00370AB7" w:rsidP="00F27307">
      <w:pPr>
        <w:ind w:left="720"/>
        <w:contextualSpacing/>
        <w:rPr>
          <w:rFonts w:ascii="Times New Roman" w:hAnsi="Times New Roman" w:cs="Times New Roman"/>
          <w:bCs/>
          <w:sz w:val="28"/>
          <w:szCs w:val="28"/>
        </w:rPr>
      </w:pPr>
    </w:p>
    <w:p w14:paraId="15548759" w14:textId="25096E9F" w:rsidR="00370AB7" w:rsidRPr="00B31F80" w:rsidRDefault="00745F89" w:rsidP="00F27307">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As a </w:t>
      </w:r>
      <w:r w:rsidR="006032E8" w:rsidRPr="00B31F80">
        <w:rPr>
          <w:rFonts w:ascii="Times New Roman" w:hAnsi="Times New Roman" w:cs="Times New Roman"/>
          <w:bCs/>
          <w:sz w:val="28"/>
          <w:szCs w:val="28"/>
        </w:rPr>
        <w:t>locally operated</w:t>
      </w:r>
      <w:r w:rsidRPr="00B31F80">
        <w:rPr>
          <w:rFonts w:ascii="Times New Roman" w:hAnsi="Times New Roman" w:cs="Times New Roman"/>
          <w:bCs/>
          <w:sz w:val="28"/>
          <w:szCs w:val="28"/>
        </w:rPr>
        <w:t xml:space="preserve"> special district, having a </w:t>
      </w:r>
      <w:r w:rsidR="001771A0" w:rsidRPr="00B31F80">
        <w:rPr>
          <w:rFonts w:ascii="Times New Roman" w:hAnsi="Times New Roman" w:cs="Times New Roman"/>
          <w:bCs/>
          <w:sz w:val="28"/>
          <w:szCs w:val="28"/>
        </w:rPr>
        <w:t>long-established</w:t>
      </w:r>
      <w:r w:rsidRPr="00B31F80">
        <w:rPr>
          <w:rFonts w:ascii="Times New Roman" w:hAnsi="Times New Roman" w:cs="Times New Roman"/>
          <w:bCs/>
          <w:sz w:val="28"/>
          <w:szCs w:val="28"/>
        </w:rPr>
        <w:t xml:space="preserve"> </w:t>
      </w:r>
      <w:r w:rsidR="001771A0" w:rsidRPr="00B31F80">
        <w:rPr>
          <w:rFonts w:ascii="Times New Roman" w:hAnsi="Times New Roman" w:cs="Times New Roman"/>
          <w:bCs/>
          <w:sz w:val="28"/>
          <w:szCs w:val="28"/>
        </w:rPr>
        <w:t xml:space="preserve">working </w:t>
      </w:r>
      <w:r w:rsidRPr="00B31F80">
        <w:rPr>
          <w:rFonts w:ascii="Times New Roman" w:hAnsi="Times New Roman" w:cs="Times New Roman"/>
          <w:bCs/>
          <w:sz w:val="28"/>
          <w:szCs w:val="28"/>
        </w:rPr>
        <w:t>relationship with Hillsborough County, the Conservation District</w:t>
      </w:r>
      <w:r w:rsidR="001E76E1" w:rsidRPr="00B31F80">
        <w:rPr>
          <w:rFonts w:ascii="Times New Roman" w:hAnsi="Times New Roman" w:cs="Times New Roman"/>
          <w:bCs/>
          <w:sz w:val="28"/>
          <w:szCs w:val="28"/>
        </w:rPr>
        <w:t>’s Core Values for public service align with those of</w:t>
      </w:r>
      <w:r w:rsidRPr="00B31F80">
        <w:rPr>
          <w:rFonts w:ascii="Times New Roman" w:hAnsi="Times New Roman" w:cs="Times New Roman"/>
          <w:bCs/>
          <w:sz w:val="28"/>
          <w:szCs w:val="28"/>
        </w:rPr>
        <w:t xml:space="preserve"> the County Administration:</w:t>
      </w:r>
    </w:p>
    <w:p w14:paraId="607FCF47" w14:textId="77777777" w:rsidR="00745F89" w:rsidRPr="00B31F80" w:rsidRDefault="00745F89" w:rsidP="00F27307">
      <w:pPr>
        <w:ind w:left="720"/>
        <w:contextualSpacing/>
        <w:rPr>
          <w:rFonts w:ascii="Times New Roman" w:hAnsi="Times New Roman" w:cs="Times New Roman"/>
          <w:bCs/>
          <w:sz w:val="28"/>
          <w:szCs w:val="28"/>
        </w:rPr>
      </w:pPr>
    </w:p>
    <w:p w14:paraId="65045D03" w14:textId="253C523F" w:rsidR="00745F89" w:rsidRDefault="00745F89" w:rsidP="00F27307">
      <w:pPr>
        <w:widowControl/>
        <w:autoSpaceDE/>
        <w:autoSpaceDN/>
        <w:ind w:left="720"/>
        <w:contextualSpacing/>
        <w:rPr>
          <w:rFonts w:ascii="Times New Roman" w:hAnsi="Times New Roman" w:cs="Times New Roman"/>
          <w:bCs/>
          <w:sz w:val="28"/>
          <w:szCs w:val="28"/>
        </w:rPr>
      </w:pPr>
      <w:r w:rsidRPr="00B31F80">
        <w:rPr>
          <w:rFonts w:ascii="Times New Roman" w:hAnsi="Times New Roman" w:cs="Times New Roman"/>
          <w:bCs/>
          <w:i/>
          <w:sz w:val="28"/>
          <w:szCs w:val="28"/>
        </w:rPr>
        <w:t>Customer Commitment</w:t>
      </w:r>
      <w:r w:rsidRPr="00B31F80">
        <w:rPr>
          <w:rFonts w:ascii="Times New Roman" w:hAnsi="Times New Roman" w:cs="Times New Roman"/>
          <w:bCs/>
          <w:sz w:val="28"/>
          <w:szCs w:val="28"/>
        </w:rPr>
        <w:t xml:space="preserve"> – Conservation District staff proactively seek to understand the needs of customers and provide the highest standards of service. </w:t>
      </w:r>
    </w:p>
    <w:p w14:paraId="3298AEAD" w14:textId="77777777" w:rsidR="001E3872" w:rsidRPr="00B31F80" w:rsidRDefault="001E3872" w:rsidP="00F27307">
      <w:pPr>
        <w:widowControl/>
        <w:autoSpaceDE/>
        <w:autoSpaceDN/>
        <w:ind w:left="720"/>
        <w:contextualSpacing/>
        <w:rPr>
          <w:rFonts w:ascii="Times New Roman" w:hAnsi="Times New Roman" w:cs="Times New Roman"/>
          <w:bCs/>
          <w:sz w:val="28"/>
          <w:szCs w:val="28"/>
        </w:rPr>
      </w:pPr>
    </w:p>
    <w:p w14:paraId="73711E65" w14:textId="1E9049FD" w:rsidR="00745F89" w:rsidRPr="00B31F80" w:rsidRDefault="00745F89" w:rsidP="00F27307">
      <w:pPr>
        <w:widowControl/>
        <w:autoSpaceDE/>
        <w:autoSpaceDN/>
        <w:ind w:left="720"/>
        <w:contextualSpacing/>
        <w:rPr>
          <w:rFonts w:ascii="Times New Roman" w:hAnsi="Times New Roman" w:cs="Times New Roman"/>
          <w:bCs/>
          <w:sz w:val="28"/>
          <w:szCs w:val="28"/>
        </w:rPr>
      </w:pPr>
      <w:r w:rsidRPr="00B31F80">
        <w:rPr>
          <w:rFonts w:ascii="Times New Roman" w:hAnsi="Times New Roman" w:cs="Times New Roman"/>
          <w:bCs/>
          <w:i/>
          <w:sz w:val="28"/>
          <w:szCs w:val="28"/>
        </w:rPr>
        <w:t>Dedication to Professionalism and Integrity</w:t>
      </w:r>
      <w:r w:rsidRPr="00B31F80">
        <w:rPr>
          <w:rFonts w:ascii="Times New Roman" w:hAnsi="Times New Roman" w:cs="Times New Roman"/>
          <w:bCs/>
          <w:sz w:val="28"/>
          <w:szCs w:val="28"/>
        </w:rPr>
        <w:t xml:space="preserve"> - Conservation District staff demonstrate and promote fair, honest, professional, and ethical behaviors that establish trust throughout the organization and with the public we serve. </w:t>
      </w:r>
    </w:p>
    <w:p w14:paraId="162EE473" w14:textId="77777777" w:rsidR="00D431FA" w:rsidRPr="00B31F80" w:rsidRDefault="00D431FA" w:rsidP="00F27307">
      <w:pPr>
        <w:widowControl/>
        <w:autoSpaceDE/>
        <w:autoSpaceDN/>
        <w:ind w:left="720"/>
        <w:contextualSpacing/>
        <w:rPr>
          <w:rFonts w:ascii="Times New Roman" w:hAnsi="Times New Roman" w:cs="Times New Roman"/>
          <w:bCs/>
          <w:sz w:val="28"/>
          <w:szCs w:val="28"/>
        </w:rPr>
      </w:pPr>
    </w:p>
    <w:p w14:paraId="0B0E4C5E" w14:textId="3E94670C" w:rsidR="00D431FA" w:rsidRPr="00B31F80" w:rsidRDefault="00745F89" w:rsidP="00F27307">
      <w:pPr>
        <w:widowControl/>
        <w:autoSpaceDE/>
        <w:autoSpaceDN/>
        <w:ind w:left="720"/>
        <w:contextualSpacing/>
        <w:rPr>
          <w:rFonts w:ascii="Times New Roman" w:hAnsi="Times New Roman" w:cs="Times New Roman"/>
          <w:bCs/>
          <w:sz w:val="28"/>
          <w:szCs w:val="28"/>
        </w:rPr>
      </w:pPr>
      <w:r w:rsidRPr="00B31F80">
        <w:rPr>
          <w:rFonts w:ascii="Times New Roman" w:hAnsi="Times New Roman" w:cs="Times New Roman"/>
          <w:bCs/>
          <w:i/>
          <w:sz w:val="28"/>
          <w:szCs w:val="28"/>
        </w:rPr>
        <w:lastRenderedPageBreak/>
        <w:t>Organizational Excellence</w:t>
      </w:r>
      <w:r w:rsidRPr="00B31F80">
        <w:rPr>
          <w:rFonts w:ascii="Times New Roman" w:hAnsi="Times New Roman" w:cs="Times New Roman"/>
          <w:bCs/>
          <w:sz w:val="28"/>
          <w:szCs w:val="28"/>
        </w:rPr>
        <w:t xml:space="preserve"> - Conservation District staff take ownership for excellence through personal effectiveness and dedication to the continuous improvement of our operations. </w:t>
      </w:r>
    </w:p>
    <w:p w14:paraId="28F9536C" w14:textId="77777777" w:rsidR="00D431FA" w:rsidRPr="00B31F80" w:rsidRDefault="00D431FA" w:rsidP="00F27307">
      <w:pPr>
        <w:widowControl/>
        <w:autoSpaceDE/>
        <w:autoSpaceDN/>
        <w:ind w:left="720"/>
        <w:contextualSpacing/>
        <w:rPr>
          <w:rFonts w:ascii="Times New Roman" w:hAnsi="Times New Roman" w:cs="Times New Roman"/>
          <w:bCs/>
          <w:iCs/>
          <w:sz w:val="28"/>
          <w:szCs w:val="28"/>
        </w:rPr>
      </w:pPr>
    </w:p>
    <w:p w14:paraId="29E8B0D6" w14:textId="4D391291" w:rsidR="00745F89" w:rsidRPr="00B31F80" w:rsidRDefault="00745F89" w:rsidP="00F27307">
      <w:pPr>
        <w:widowControl/>
        <w:autoSpaceDE/>
        <w:autoSpaceDN/>
        <w:ind w:left="720"/>
        <w:contextualSpacing/>
        <w:rPr>
          <w:rFonts w:ascii="Times New Roman" w:hAnsi="Times New Roman" w:cs="Times New Roman"/>
          <w:bCs/>
          <w:sz w:val="28"/>
          <w:szCs w:val="28"/>
          <w:u w:val="single"/>
        </w:rPr>
      </w:pPr>
      <w:r w:rsidRPr="00B31F80">
        <w:rPr>
          <w:rFonts w:ascii="Times New Roman" w:hAnsi="Times New Roman" w:cs="Times New Roman"/>
          <w:bCs/>
          <w:i/>
          <w:sz w:val="28"/>
          <w:szCs w:val="28"/>
        </w:rPr>
        <w:t>Success through Teamwork</w:t>
      </w:r>
      <w:r w:rsidRPr="00B31F80">
        <w:rPr>
          <w:rFonts w:ascii="Times New Roman" w:hAnsi="Times New Roman" w:cs="Times New Roman"/>
          <w:bCs/>
          <w:sz w:val="28"/>
          <w:szCs w:val="28"/>
        </w:rPr>
        <w:t xml:space="preserve"> - Conservation District staff collaborate and build partnerships through trust and the open exchange of diverse ideas and perspectives to achieve organizational goals.</w:t>
      </w:r>
    </w:p>
    <w:p w14:paraId="0228745A" w14:textId="77777777" w:rsidR="00745F89" w:rsidRPr="00B31F80" w:rsidRDefault="00745F89" w:rsidP="00F27307">
      <w:pPr>
        <w:ind w:left="720"/>
        <w:contextualSpacing/>
        <w:rPr>
          <w:rFonts w:ascii="Times New Roman" w:hAnsi="Times New Roman" w:cs="Times New Roman"/>
          <w:bCs/>
          <w:sz w:val="28"/>
          <w:szCs w:val="28"/>
        </w:rPr>
      </w:pPr>
    </w:p>
    <w:p w14:paraId="1843ECC5" w14:textId="77777777" w:rsidR="00EB5026" w:rsidRPr="009F7F60" w:rsidRDefault="00EB5026" w:rsidP="00F27307">
      <w:pPr>
        <w:ind w:left="720"/>
        <w:contextualSpacing/>
        <w:rPr>
          <w:rFonts w:ascii="Times New Roman" w:hAnsi="Times New Roman" w:cs="Times New Roman"/>
          <w:b/>
          <w:sz w:val="28"/>
          <w:szCs w:val="28"/>
        </w:rPr>
      </w:pPr>
      <w:r w:rsidRPr="009F7F60">
        <w:rPr>
          <w:rFonts w:ascii="Times New Roman" w:hAnsi="Times New Roman" w:cs="Times New Roman"/>
          <w:b/>
          <w:sz w:val="28"/>
          <w:szCs w:val="28"/>
        </w:rPr>
        <w:t>GUIDING PRINCIPLES</w:t>
      </w:r>
    </w:p>
    <w:p w14:paraId="04C77489" w14:textId="77777777" w:rsidR="00EB5026" w:rsidRPr="00B31F80" w:rsidRDefault="00EB5026" w:rsidP="00F27307">
      <w:pPr>
        <w:ind w:left="720"/>
        <w:contextualSpacing/>
        <w:rPr>
          <w:rFonts w:ascii="Times New Roman" w:hAnsi="Times New Roman" w:cs="Times New Roman"/>
          <w:bCs/>
          <w:sz w:val="28"/>
          <w:szCs w:val="28"/>
        </w:rPr>
      </w:pPr>
    </w:p>
    <w:p w14:paraId="664287E1" w14:textId="081129B6" w:rsidR="00EB5026" w:rsidRPr="00B31F80" w:rsidRDefault="00EB5026" w:rsidP="00F27307">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In addition, the following Guiding Principles are used to direct the development of this Strategic Plan and any associated work plans, partnerships, and projects:</w:t>
      </w:r>
    </w:p>
    <w:p w14:paraId="63E67EB2" w14:textId="2163B694" w:rsidR="00EB5026" w:rsidRPr="00B31F80" w:rsidRDefault="00EB5026" w:rsidP="00F27307">
      <w:pPr>
        <w:ind w:left="720"/>
        <w:contextualSpacing/>
        <w:rPr>
          <w:rFonts w:ascii="Times New Roman" w:hAnsi="Times New Roman" w:cs="Times New Roman"/>
          <w:bCs/>
          <w:sz w:val="28"/>
          <w:szCs w:val="28"/>
        </w:rPr>
      </w:pPr>
    </w:p>
    <w:p w14:paraId="54BC6B0F" w14:textId="4296EF1B" w:rsidR="00291F4B" w:rsidRPr="00B31F80" w:rsidRDefault="00291F4B" w:rsidP="00F27307">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GUIDING PRINCIPLE</w:t>
      </w:r>
      <w:r w:rsidR="00EB5026" w:rsidRPr="00B31F80">
        <w:rPr>
          <w:rFonts w:ascii="Times New Roman" w:hAnsi="Times New Roman" w:cs="Times New Roman"/>
          <w:bCs/>
          <w:sz w:val="28"/>
          <w:szCs w:val="28"/>
        </w:rPr>
        <w:t xml:space="preserve"> 1</w:t>
      </w:r>
      <w:r w:rsidRPr="00B31F80">
        <w:rPr>
          <w:rFonts w:ascii="Times New Roman" w:hAnsi="Times New Roman" w:cs="Times New Roman"/>
          <w:bCs/>
          <w:sz w:val="28"/>
          <w:szCs w:val="28"/>
        </w:rPr>
        <w:t xml:space="preserve"> – Solicit and </w:t>
      </w:r>
      <w:r w:rsidR="005060FC" w:rsidRPr="00B31F80">
        <w:rPr>
          <w:rFonts w:ascii="Times New Roman" w:hAnsi="Times New Roman" w:cs="Times New Roman"/>
          <w:bCs/>
          <w:sz w:val="28"/>
          <w:szCs w:val="28"/>
        </w:rPr>
        <w:t>w</w:t>
      </w:r>
      <w:r w:rsidRPr="00B31F80">
        <w:rPr>
          <w:rFonts w:ascii="Times New Roman" w:hAnsi="Times New Roman" w:cs="Times New Roman"/>
          <w:bCs/>
          <w:sz w:val="28"/>
          <w:szCs w:val="28"/>
        </w:rPr>
        <w:t xml:space="preserve">eigh the input of stakeholders and partners in good faith, toward developing strategies, priorities, </w:t>
      </w:r>
      <w:r w:rsidR="0054411A">
        <w:rPr>
          <w:rFonts w:ascii="Times New Roman" w:hAnsi="Times New Roman" w:cs="Times New Roman"/>
          <w:bCs/>
          <w:sz w:val="28"/>
          <w:szCs w:val="28"/>
        </w:rPr>
        <w:t xml:space="preserve">goals, </w:t>
      </w:r>
      <w:r w:rsidRPr="00B31F80">
        <w:rPr>
          <w:rFonts w:ascii="Times New Roman" w:hAnsi="Times New Roman" w:cs="Times New Roman"/>
          <w:bCs/>
          <w:sz w:val="28"/>
          <w:szCs w:val="28"/>
        </w:rPr>
        <w:t>work plans and commitments.</w:t>
      </w:r>
    </w:p>
    <w:p w14:paraId="5B63F67D" w14:textId="77777777" w:rsidR="00291F4B" w:rsidRPr="00B31F80" w:rsidRDefault="00291F4B" w:rsidP="00F27307">
      <w:pPr>
        <w:ind w:left="720"/>
        <w:contextualSpacing/>
        <w:rPr>
          <w:rFonts w:ascii="Times New Roman" w:hAnsi="Times New Roman" w:cs="Times New Roman"/>
          <w:bCs/>
          <w:sz w:val="28"/>
          <w:szCs w:val="28"/>
        </w:rPr>
      </w:pPr>
    </w:p>
    <w:p w14:paraId="0F22A9F2" w14:textId="10C677C0" w:rsidR="0054411A" w:rsidRDefault="00291F4B" w:rsidP="0054411A">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GUIDING PRINCIPLE </w:t>
      </w:r>
      <w:r w:rsidR="00EB5026" w:rsidRPr="00B31F80">
        <w:rPr>
          <w:rFonts w:ascii="Times New Roman" w:hAnsi="Times New Roman" w:cs="Times New Roman"/>
          <w:bCs/>
          <w:sz w:val="28"/>
          <w:szCs w:val="28"/>
        </w:rPr>
        <w:t xml:space="preserve">2 </w:t>
      </w:r>
      <w:r w:rsidRPr="00B31F80">
        <w:rPr>
          <w:rFonts w:ascii="Times New Roman" w:hAnsi="Times New Roman" w:cs="Times New Roman"/>
          <w:bCs/>
          <w:sz w:val="28"/>
          <w:szCs w:val="28"/>
        </w:rPr>
        <w:t xml:space="preserve">– </w:t>
      </w:r>
      <w:r w:rsidR="0054411A" w:rsidRPr="00B31F80">
        <w:rPr>
          <w:rFonts w:ascii="Times New Roman" w:hAnsi="Times New Roman" w:cs="Times New Roman"/>
          <w:bCs/>
          <w:sz w:val="28"/>
          <w:szCs w:val="28"/>
        </w:rPr>
        <w:t>Adopt</w:t>
      </w:r>
      <w:r w:rsidR="0054411A">
        <w:rPr>
          <w:rFonts w:ascii="Times New Roman" w:hAnsi="Times New Roman" w:cs="Times New Roman"/>
          <w:bCs/>
          <w:sz w:val="28"/>
          <w:szCs w:val="28"/>
        </w:rPr>
        <w:t xml:space="preserve"> and use </w:t>
      </w:r>
      <w:r w:rsidR="0054411A" w:rsidRPr="00B31F80">
        <w:rPr>
          <w:rFonts w:ascii="Times New Roman" w:hAnsi="Times New Roman" w:cs="Times New Roman"/>
          <w:bCs/>
          <w:sz w:val="28"/>
          <w:szCs w:val="28"/>
        </w:rPr>
        <w:t xml:space="preserve">SMART goals </w:t>
      </w:r>
      <w:r w:rsidR="001E3872">
        <w:rPr>
          <w:rFonts w:ascii="Times New Roman" w:hAnsi="Times New Roman" w:cs="Times New Roman"/>
          <w:bCs/>
          <w:sz w:val="28"/>
          <w:szCs w:val="28"/>
        </w:rPr>
        <w:t>(</w:t>
      </w:r>
      <w:r w:rsidR="001E3872" w:rsidRPr="001E3872">
        <w:rPr>
          <w:rFonts w:ascii="Times New Roman" w:hAnsi="Times New Roman" w:cs="Times New Roman"/>
          <w:bCs/>
          <w:sz w:val="28"/>
          <w:szCs w:val="28"/>
        </w:rPr>
        <w:t>Specific, Measurable, Achievable, Relevant, and Time-Bound</w:t>
      </w:r>
      <w:r w:rsidR="001E3872">
        <w:rPr>
          <w:rFonts w:ascii="Times New Roman" w:hAnsi="Times New Roman" w:cs="Times New Roman"/>
          <w:bCs/>
          <w:sz w:val="28"/>
          <w:szCs w:val="28"/>
        </w:rPr>
        <w:t xml:space="preserve">) </w:t>
      </w:r>
      <w:r w:rsidR="0054411A">
        <w:rPr>
          <w:rFonts w:ascii="Times New Roman" w:hAnsi="Times New Roman" w:cs="Times New Roman"/>
          <w:bCs/>
          <w:sz w:val="28"/>
          <w:szCs w:val="28"/>
        </w:rPr>
        <w:t xml:space="preserve">to prioritize opportunities and to assess and improve </w:t>
      </w:r>
      <w:r w:rsidR="0054411A" w:rsidRPr="00B31F80">
        <w:rPr>
          <w:rFonts w:ascii="Times New Roman" w:hAnsi="Times New Roman" w:cs="Times New Roman"/>
          <w:bCs/>
          <w:sz w:val="28"/>
          <w:szCs w:val="28"/>
        </w:rPr>
        <w:t>work plans and projects.</w:t>
      </w:r>
    </w:p>
    <w:p w14:paraId="51CD2B84" w14:textId="77777777" w:rsidR="0054411A" w:rsidRDefault="0054411A" w:rsidP="0054411A">
      <w:pPr>
        <w:ind w:left="720"/>
        <w:contextualSpacing/>
        <w:rPr>
          <w:rFonts w:ascii="Times New Roman" w:hAnsi="Times New Roman" w:cs="Times New Roman"/>
          <w:bCs/>
          <w:sz w:val="28"/>
          <w:szCs w:val="28"/>
        </w:rPr>
      </w:pPr>
    </w:p>
    <w:p w14:paraId="54B0D364" w14:textId="3FDE64C8" w:rsidR="0054411A" w:rsidRDefault="000A1B4C" w:rsidP="0054411A">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GUIDING PRINCIPLE </w:t>
      </w:r>
      <w:r w:rsidR="00EB5026" w:rsidRPr="00B31F80">
        <w:rPr>
          <w:rFonts w:ascii="Times New Roman" w:hAnsi="Times New Roman" w:cs="Times New Roman"/>
          <w:bCs/>
          <w:sz w:val="28"/>
          <w:szCs w:val="28"/>
        </w:rPr>
        <w:t xml:space="preserve">3 </w:t>
      </w:r>
      <w:r w:rsidR="0054411A">
        <w:rPr>
          <w:rFonts w:ascii="Times New Roman" w:hAnsi="Times New Roman" w:cs="Times New Roman"/>
          <w:bCs/>
          <w:sz w:val="28"/>
          <w:szCs w:val="28"/>
        </w:rPr>
        <w:t xml:space="preserve">– </w:t>
      </w:r>
      <w:r w:rsidR="0054411A" w:rsidRPr="00B31F80">
        <w:rPr>
          <w:rFonts w:ascii="Times New Roman" w:hAnsi="Times New Roman" w:cs="Times New Roman"/>
          <w:bCs/>
          <w:sz w:val="28"/>
          <w:szCs w:val="28"/>
        </w:rPr>
        <w:t xml:space="preserve">Identify </w:t>
      </w:r>
      <w:r w:rsidR="0054411A">
        <w:rPr>
          <w:rFonts w:ascii="Times New Roman" w:hAnsi="Times New Roman" w:cs="Times New Roman"/>
          <w:bCs/>
          <w:sz w:val="28"/>
          <w:szCs w:val="28"/>
        </w:rPr>
        <w:t>and prioritize</w:t>
      </w:r>
      <w:r w:rsidR="0054411A" w:rsidRPr="00B31F80">
        <w:rPr>
          <w:rFonts w:ascii="Times New Roman" w:hAnsi="Times New Roman" w:cs="Times New Roman"/>
          <w:bCs/>
          <w:sz w:val="28"/>
          <w:szCs w:val="28"/>
        </w:rPr>
        <w:t xml:space="preserve"> specific </w:t>
      </w:r>
      <w:r w:rsidR="0054411A">
        <w:rPr>
          <w:rFonts w:ascii="Times New Roman" w:hAnsi="Times New Roman" w:cs="Times New Roman"/>
          <w:bCs/>
          <w:sz w:val="28"/>
          <w:szCs w:val="28"/>
        </w:rPr>
        <w:t xml:space="preserve">rural </w:t>
      </w:r>
      <w:r w:rsidR="0054411A" w:rsidRPr="00B31F80">
        <w:rPr>
          <w:rFonts w:ascii="Times New Roman" w:hAnsi="Times New Roman" w:cs="Times New Roman"/>
          <w:bCs/>
          <w:sz w:val="28"/>
          <w:szCs w:val="28"/>
        </w:rPr>
        <w:t>land management and water quality needs in the watersheds that drain through Hillsborough County.</w:t>
      </w:r>
    </w:p>
    <w:p w14:paraId="0D1231FD" w14:textId="77777777" w:rsidR="0054411A" w:rsidRDefault="0054411A" w:rsidP="00F27307">
      <w:pPr>
        <w:ind w:left="720"/>
        <w:contextualSpacing/>
        <w:rPr>
          <w:rFonts w:ascii="Times New Roman" w:hAnsi="Times New Roman" w:cs="Times New Roman"/>
          <w:bCs/>
          <w:sz w:val="28"/>
          <w:szCs w:val="28"/>
        </w:rPr>
      </w:pPr>
    </w:p>
    <w:p w14:paraId="1CA35F50" w14:textId="77777777" w:rsidR="0054411A" w:rsidRPr="00B31F80" w:rsidRDefault="00291F4B" w:rsidP="0054411A">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GUIDING PRINCIPLE </w:t>
      </w:r>
      <w:r w:rsidR="00EB5026" w:rsidRPr="00B31F80">
        <w:rPr>
          <w:rFonts w:ascii="Times New Roman" w:hAnsi="Times New Roman" w:cs="Times New Roman"/>
          <w:bCs/>
          <w:sz w:val="28"/>
          <w:szCs w:val="28"/>
        </w:rPr>
        <w:t xml:space="preserve">4 </w:t>
      </w:r>
      <w:r w:rsidRPr="00B31F80">
        <w:rPr>
          <w:rFonts w:ascii="Times New Roman" w:hAnsi="Times New Roman" w:cs="Times New Roman"/>
          <w:bCs/>
          <w:sz w:val="28"/>
          <w:szCs w:val="28"/>
        </w:rPr>
        <w:t xml:space="preserve">– </w:t>
      </w:r>
      <w:r w:rsidR="0054411A" w:rsidRPr="00B31F80">
        <w:rPr>
          <w:rFonts w:ascii="Times New Roman" w:hAnsi="Times New Roman" w:cs="Times New Roman"/>
          <w:bCs/>
          <w:sz w:val="28"/>
          <w:szCs w:val="28"/>
        </w:rPr>
        <w:t>work in partnership with and leverage the resources of major stakeholder groups, public land management agencies and private landholders in meeting priorities and achieving goals.</w:t>
      </w:r>
    </w:p>
    <w:p w14:paraId="6CA47A21" w14:textId="428C44FF" w:rsidR="0054411A" w:rsidRDefault="0054411A" w:rsidP="0054411A">
      <w:pPr>
        <w:ind w:left="720"/>
        <w:contextualSpacing/>
        <w:rPr>
          <w:rFonts w:ascii="Times New Roman" w:hAnsi="Times New Roman" w:cs="Times New Roman"/>
          <w:bCs/>
          <w:sz w:val="28"/>
          <w:szCs w:val="28"/>
        </w:rPr>
      </w:pPr>
    </w:p>
    <w:p w14:paraId="70FF8A67" w14:textId="77777777" w:rsidR="009F7F60" w:rsidRPr="00B31F80" w:rsidRDefault="00291F4B" w:rsidP="009F7F60">
      <w:pPr>
        <w:ind w:left="720"/>
        <w:contextualSpacing/>
        <w:rPr>
          <w:rFonts w:ascii="Times New Roman" w:hAnsi="Times New Roman" w:cs="Times New Roman"/>
          <w:bCs/>
          <w:sz w:val="28"/>
          <w:szCs w:val="28"/>
        </w:rPr>
      </w:pPr>
      <w:r w:rsidRPr="00B31F80">
        <w:rPr>
          <w:rFonts w:ascii="Times New Roman" w:hAnsi="Times New Roman" w:cs="Times New Roman"/>
          <w:bCs/>
          <w:sz w:val="28"/>
          <w:szCs w:val="28"/>
        </w:rPr>
        <w:t xml:space="preserve">GUIDING PRINCIPLE </w:t>
      </w:r>
      <w:r w:rsidR="00EB5026" w:rsidRPr="00B31F80">
        <w:rPr>
          <w:rFonts w:ascii="Times New Roman" w:hAnsi="Times New Roman" w:cs="Times New Roman"/>
          <w:bCs/>
          <w:sz w:val="28"/>
          <w:szCs w:val="28"/>
        </w:rPr>
        <w:t xml:space="preserve">5 </w:t>
      </w:r>
      <w:r w:rsidR="00874E71" w:rsidRPr="00B31F80">
        <w:rPr>
          <w:rFonts w:ascii="Times New Roman" w:hAnsi="Times New Roman" w:cs="Times New Roman"/>
          <w:bCs/>
          <w:sz w:val="28"/>
          <w:szCs w:val="28"/>
        </w:rPr>
        <w:t>–</w:t>
      </w:r>
      <w:r w:rsidRPr="00B31F80">
        <w:rPr>
          <w:rFonts w:ascii="Times New Roman" w:hAnsi="Times New Roman" w:cs="Times New Roman"/>
          <w:bCs/>
          <w:sz w:val="28"/>
          <w:szCs w:val="28"/>
        </w:rPr>
        <w:t xml:space="preserve"> </w:t>
      </w:r>
      <w:r w:rsidR="009F7F60" w:rsidRPr="00B31F80">
        <w:rPr>
          <w:rFonts w:ascii="Times New Roman" w:hAnsi="Times New Roman" w:cs="Times New Roman"/>
          <w:bCs/>
          <w:sz w:val="28"/>
          <w:szCs w:val="28"/>
        </w:rPr>
        <w:t>Expend program funds in a responsible manner, to meet the goals and objectives of the Strategic Plan, and to the benefit of the Hillsborough County tax base.</w:t>
      </w:r>
    </w:p>
    <w:p w14:paraId="4CE48A29" w14:textId="166D7959" w:rsidR="0054411A" w:rsidRPr="00B31F80" w:rsidRDefault="0054411A" w:rsidP="0054411A">
      <w:pPr>
        <w:ind w:left="720"/>
        <w:contextualSpacing/>
        <w:rPr>
          <w:rFonts w:ascii="Times New Roman" w:hAnsi="Times New Roman" w:cs="Times New Roman"/>
          <w:bCs/>
          <w:sz w:val="28"/>
          <w:szCs w:val="28"/>
        </w:rPr>
      </w:pPr>
    </w:p>
    <w:p w14:paraId="162ADF12" w14:textId="77777777" w:rsidR="0054411A" w:rsidRDefault="0054411A" w:rsidP="00F27307">
      <w:pPr>
        <w:ind w:left="720"/>
        <w:contextualSpacing/>
        <w:rPr>
          <w:rFonts w:ascii="Times New Roman" w:hAnsi="Times New Roman" w:cs="Times New Roman"/>
          <w:bCs/>
          <w:sz w:val="28"/>
          <w:szCs w:val="28"/>
        </w:rPr>
      </w:pPr>
    </w:p>
    <w:p w14:paraId="05E42103" w14:textId="1BD333E7" w:rsidR="009F7F60" w:rsidRDefault="009F7F60">
      <w:pPr>
        <w:rPr>
          <w:rFonts w:ascii="Times New Roman" w:hAnsi="Times New Roman" w:cs="Times New Roman"/>
          <w:bCs/>
          <w:sz w:val="28"/>
          <w:szCs w:val="28"/>
        </w:rPr>
      </w:pPr>
      <w:r>
        <w:rPr>
          <w:rFonts w:ascii="Times New Roman" w:hAnsi="Times New Roman" w:cs="Times New Roman"/>
          <w:bCs/>
          <w:sz w:val="28"/>
          <w:szCs w:val="28"/>
        </w:rPr>
        <w:br w:type="page"/>
      </w:r>
    </w:p>
    <w:p w14:paraId="47553896" w14:textId="77777777" w:rsidR="004B03AB" w:rsidRPr="004B03AB" w:rsidRDefault="004B03AB" w:rsidP="004B03AB">
      <w:pPr>
        <w:ind w:left="720" w:right="327"/>
        <w:contextualSpacing/>
        <w:rPr>
          <w:rFonts w:ascii="Times New Roman" w:hAnsi="Times New Roman" w:cs="Times New Roman"/>
          <w:b/>
          <w:iCs/>
          <w:color w:val="161616"/>
          <w:sz w:val="28"/>
          <w:szCs w:val="28"/>
        </w:rPr>
      </w:pPr>
      <w:r w:rsidRPr="004B03AB">
        <w:rPr>
          <w:rFonts w:ascii="Times New Roman" w:hAnsi="Times New Roman" w:cs="Times New Roman"/>
          <w:b/>
          <w:iCs/>
          <w:color w:val="161616"/>
          <w:sz w:val="28"/>
          <w:szCs w:val="28"/>
        </w:rPr>
        <w:lastRenderedPageBreak/>
        <w:t>PRIORITIES</w:t>
      </w:r>
    </w:p>
    <w:p w14:paraId="2B68AAD6" w14:textId="77777777" w:rsidR="004B03AB" w:rsidRPr="00B31F80" w:rsidRDefault="004B03AB" w:rsidP="004B03AB">
      <w:pPr>
        <w:ind w:left="720" w:right="327"/>
        <w:contextualSpacing/>
        <w:rPr>
          <w:rFonts w:ascii="Times New Roman" w:hAnsi="Times New Roman" w:cs="Times New Roman"/>
          <w:bCs/>
          <w:iCs/>
          <w:color w:val="161616"/>
          <w:sz w:val="28"/>
          <w:szCs w:val="28"/>
        </w:rPr>
      </w:pPr>
    </w:p>
    <w:p w14:paraId="696E8D23" w14:textId="77777777" w:rsidR="004B03AB" w:rsidRPr="00B31F80" w:rsidRDefault="004B03AB" w:rsidP="004B03AB">
      <w:pPr>
        <w:ind w:left="720" w:right="331"/>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highlight w:val="yellow"/>
        </w:rPr>
        <w:t>PRIORITY - the Conservation District places importance on acquiring resources and developing a rural Hazard Mitigation component to the Hillsborough County Hazard Mitigation Plan.</w:t>
      </w:r>
    </w:p>
    <w:p w14:paraId="512956CC" w14:textId="77777777" w:rsidR="004B03AB" w:rsidRPr="00B31F80" w:rsidRDefault="004B03AB" w:rsidP="004B03AB">
      <w:pPr>
        <w:ind w:left="720" w:right="331"/>
        <w:contextualSpacing/>
        <w:rPr>
          <w:rFonts w:ascii="Times New Roman" w:hAnsi="Times New Roman" w:cs="Times New Roman"/>
          <w:bCs/>
          <w:iCs/>
          <w:color w:val="161616"/>
          <w:sz w:val="28"/>
          <w:szCs w:val="28"/>
        </w:rPr>
      </w:pPr>
    </w:p>
    <w:p w14:paraId="39F3BD35" w14:textId="77777777" w:rsidR="004B03AB" w:rsidRPr="00B31F80" w:rsidRDefault="004B03AB" w:rsidP="004B03AB">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highlight w:val="yellow"/>
        </w:rPr>
        <w:t>Priority – Determine the Conservation District’s opportunity to Develop a role and Expertise pursuant to addressing gaps in the TBEP’s Nutrient Monitoring Consortium’s ability to document Reasonable Assurances in the upper watersheds of hillsborough county.</w:t>
      </w:r>
    </w:p>
    <w:p w14:paraId="56AE5FB6" w14:textId="77777777" w:rsidR="004B03AB" w:rsidRPr="00B31F80" w:rsidRDefault="004B03AB" w:rsidP="004B03AB">
      <w:pPr>
        <w:ind w:left="720"/>
        <w:contextualSpacing/>
        <w:rPr>
          <w:rFonts w:ascii="Times New Roman" w:hAnsi="Times New Roman" w:cs="Times New Roman"/>
          <w:bCs/>
          <w:iCs/>
          <w:color w:val="161616"/>
          <w:sz w:val="28"/>
          <w:szCs w:val="28"/>
        </w:rPr>
      </w:pPr>
    </w:p>
    <w:p w14:paraId="7A9AB190" w14:textId="518B72F9" w:rsidR="004B03AB" w:rsidRPr="00B31F80" w:rsidRDefault="004B03AB" w:rsidP="004B03AB">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highlight w:val="yellow"/>
        </w:rPr>
        <w:t>PRIORITY - The Conservation District recognizes The Mosaic Company’s extensive footprint and its efforts as a land steward and philanthropic sponsor of environmental education.  The Conservation District’s Strategic Plan sets a high priority on identifying partnering opportunities with The Mosaic Company</w:t>
      </w:r>
      <w:r>
        <w:rPr>
          <w:rFonts w:ascii="Times New Roman" w:hAnsi="Times New Roman" w:cs="Times New Roman"/>
          <w:bCs/>
          <w:iCs/>
          <w:color w:val="161616"/>
          <w:sz w:val="28"/>
          <w:szCs w:val="28"/>
          <w:highlight w:val="yellow"/>
        </w:rPr>
        <w:t xml:space="preserve"> over </w:t>
      </w:r>
      <w:proofErr w:type="spellStart"/>
      <w:r>
        <w:rPr>
          <w:rFonts w:ascii="Times New Roman" w:hAnsi="Times New Roman" w:cs="Times New Roman"/>
          <w:bCs/>
          <w:iCs/>
          <w:color w:val="161616"/>
          <w:sz w:val="28"/>
          <w:szCs w:val="28"/>
          <w:highlight w:val="yellow"/>
        </w:rPr>
        <w:t>th</w:t>
      </w:r>
      <w:proofErr w:type="spellEnd"/>
      <w:r>
        <w:rPr>
          <w:rFonts w:ascii="Times New Roman" w:hAnsi="Times New Roman" w:cs="Times New Roman"/>
          <w:bCs/>
          <w:iCs/>
          <w:color w:val="161616"/>
          <w:sz w:val="28"/>
          <w:szCs w:val="28"/>
          <w:highlight w:val="yellow"/>
        </w:rPr>
        <w:t xml:space="preserve"> next five years</w:t>
      </w:r>
      <w:r w:rsidRPr="00B31F80">
        <w:rPr>
          <w:rFonts w:ascii="Times New Roman" w:hAnsi="Times New Roman" w:cs="Times New Roman"/>
          <w:bCs/>
          <w:iCs/>
          <w:color w:val="161616"/>
          <w:sz w:val="28"/>
          <w:szCs w:val="28"/>
          <w:highlight w:val="yellow"/>
        </w:rPr>
        <w:t>.</w:t>
      </w:r>
    </w:p>
    <w:p w14:paraId="1B9AE976" w14:textId="77777777" w:rsidR="004B03AB" w:rsidRPr="00B31F80" w:rsidRDefault="004B03AB" w:rsidP="004B03AB">
      <w:pPr>
        <w:ind w:left="720"/>
        <w:contextualSpacing/>
        <w:rPr>
          <w:rFonts w:ascii="Times New Roman" w:hAnsi="Times New Roman" w:cs="Times New Roman"/>
          <w:bCs/>
          <w:iCs/>
          <w:color w:val="161616"/>
          <w:sz w:val="28"/>
          <w:szCs w:val="28"/>
        </w:rPr>
      </w:pPr>
    </w:p>
    <w:p w14:paraId="20FB08FE" w14:textId="0423FCEA" w:rsidR="004B03AB" w:rsidRDefault="004B03AB" w:rsidP="004B03AB">
      <w:pPr>
        <w:ind w:left="720"/>
        <w:contextualSpacing/>
        <w:rPr>
          <w:rFonts w:ascii="Times New Roman" w:hAnsi="Times New Roman" w:cs="Times New Roman"/>
          <w:bCs/>
          <w:iCs/>
          <w:color w:val="161616"/>
          <w:sz w:val="28"/>
          <w:szCs w:val="28"/>
        </w:rPr>
      </w:pPr>
      <w:r w:rsidRPr="00F27307">
        <w:rPr>
          <w:rFonts w:ascii="Times New Roman" w:hAnsi="Times New Roman" w:cs="Times New Roman"/>
          <w:bCs/>
          <w:iCs/>
          <w:color w:val="161616"/>
          <w:sz w:val="28"/>
          <w:szCs w:val="28"/>
          <w:highlight w:val="yellow"/>
        </w:rPr>
        <w:t>PRIORITY – Work with Hillsborough County natural resource management and planning departments to</w:t>
      </w:r>
      <w:r>
        <w:rPr>
          <w:rFonts w:ascii="Times New Roman" w:hAnsi="Times New Roman" w:cs="Times New Roman"/>
          <w:bCs/>
          <w:iCs/>
          <w:color w:val="161616"/>
          <w:sz w:val="28"/>
          <w:szCs w:val="28"/>
          <w:highlight w:val="yellow"/>
        </w:rPr>
        <w:t xml:space="preserve"> emphasize the acquisition of </w:t>
      </w:r>
      <w:r w:rsidR="00AA0ED7">
        <w:rPr>
          <w:rFonts w:ascii="Times New Roman" w:hAnsi="Times New Roman" w:cs="Times New Roman"/>
          <w:bCs/>
          <w:iCs/>
          <w:color w:val="161616"/>
          <w:sz w:val="28"/>
          <w:szCs w:val="28"/>
          <w:highlight w:val="yellow"/>
        </w:rPr>
        <w:t>long-term</w:t>
      </w:r>
      <w:r>
        <w:rPr>
          <w:rFonts w:ascii="Times New Roman" w:hAnsi="Times New Roman" w:cs="Times New Roman"/>
          <w:bCs/>
          <w:iCs/>
          <w:color w:val="161616"/>
          <w:sz w:val="28"/>
          <w:szCs w:val="28"/>
          <w:highlight w:val="yellow"/>
        </w:rPr>
        <w:t xml:space="preserve"> conservation easements and leases of public lands for agricultural purposes, with the complementary goals of</w:t>
      </w:r>
      <w:r w:rsidRPr="00F27307">
        <w:rPr>
          <w:rFonts w:ascii="Times New Roman" w:hAnsi="Times New Roman" w:cs="Times New Roman"/>
          <w:bCs/>
          <w:iCs/>
          <w:color w:val="161616"/>
          <w:sz w:val="28"/>
          <w:szCs w:val="28"/>
          <w:highlight w:val="yellow"/>
        </w:rPr>
        <w:t xml:space="preserve"> “keeping rural working lands, working</w:t>
      </w:r>
      <w:r>
        <w:rPr>
          <w:rFonts w:ascii="Times New Roman" w:hAnsi="Times New Roman" w:cs="Times New Roman"/>
          <w:bCs/>
          <w:iCs/>
          <w:color w:val="161616"/>
          <w:sz w:val="28"/>
          <w:szCs w:val="28"/>
          <w:highlight w:val="yellow"/>
        </w:rPr>
        <w:t xml:space="preserve">,” and </w:t>
      </w:r>
      <w:r w:rsidRPr="00F27307">
        <w:rPr>
          <w:rFonts w:ascii="Times New Roman" w:hAnsi="Times New Roman" w:cs="Times New Roman"/>
          <w:bCs/>
          <w:iCs/>
          <w:color w:val="161616"/>
          <w:sz w:val="28"/>
          <w:szCs w:val="28"/>
          <w:highlight w:val="yellow"/>
        </w:rPr>
        <w:t>reduc</w:t>
      </w:r>
      <w:r>
        <w:rPr>
          <w:rFonts w:ascii="Times New Roman" w:hAnsi="Times New Roman" w:cs="Times New Roman"/>
          <w:bCs/>
          <w:iCs/>
          <w:color w:val="161616"/>
          <w:sz w:val="28"/>
          <w:szCs w:val="28"/>
          <w:highlight w:val="yellow"/>
        </w:rPr>
        <w:t>ing</w:t>
      </w:r>
      <w:r w:rsidRPr="00F27307">
        <w:rPr>
          <w:rFonts w:ascii="Times New Roman" w:hAnsi="Times New Roman" w:cs="Times New Roman"/>
          <w:bCs/>
          <w:iCs/>
          <w:color w:val="161616"/>
          <w:sz w:val="28"/>
          <w:szCs w:val="28"/>
          <w:highlight w:val="yellow"/>
        </w:rPr>
        <w:t xml:space="preserve"> the tax burden associated with fee simple acquisition</w:t>
      </w:r>
      <w:r>
        <w:rPr>
          <w:rFonts w:ascii="Times New Roman" w:hAnsi="Times New Roman" w:cs="Times New Roman"/>
          <w:bCs/>
          <w:iCs/>
          <w:color w:val="161616"/>
          <w:sz w:val="28"/>
          <w:szCs w:val="28"/>
          <w:highlight w:val="yellow"/>
        </w:rPr>
        <w:t xml:space="preserve"> and single purpose management.</w:t>
      </w:r>
    </w:p>
    <w:p w14:paraId="478152E0" w14:textId="77777777" w:rsidR="004B03AB" w:rsidRDefault="004B03AB" w:rsidP="00F27307">
      <w:pPr>
        <w:ind w:left="720" w:right="327"/>
        <w:contextualSpacing/>
        <w:rPr>
          <w:rFonts w:ascii="Times New Roman" w:hAnsi="Times New Roman" w:cs="Times New Roman"/>
          <w:b/>
          <w:iCs/>
          <w:color w:val="161616"/>
          <w:sz w:val="28"/>
          <w:szCs w:val="28"/>
        </w:rPr>
      </w:pPr>
    </w:p>
    <w:p w14:paraId="560860CF" w14:textId="0B188A61" w:rsidR="00D93F2A" w:rsidRPr="009F7F60" w:rsidRDefault="00D93F2A" w:rsidP="003B6C8C">
      <w:pPr>
        <w:keepNext/>
        <w:keepLines/>
        <w:widowControl/>
        <w:ind w:left="720" w:right="331"/>
        <w:contextualSpacing/>
        <w:rPr>
          <w:rFonts w:ascii="Times New Roman" w:hAnsi="Times New Roman" w:cs="Times New Roman"/>
          <w:b/>
          <w:iCs/>
          <w:color w:val="161616"/>
          <w:sz w:val="28"/>
          <w:szCs w:val="28"/>
        </w:rPr>
      </w:pPr>
      <w:r w:rsidRPr="009F7F60">
        <w:rPr>
          <w:rFonts w:ascii="Times New Roman" w:hAnsi="Times New Roman" w:cs="Times New Roman"/>
          <w:b/>
          <w:iCs/>
          <w:color w:val="161616"/>
          <w:sz w:val="28"/>
          <w:szCs w:val="28"/>
        </w:rPr>
        <w:t>LOCATION</w:t>
      </w:r>
      <w:r w:rsidR="008E0371" w:rsidRPr="009F7F60">
        <w:rPr>
          <w:rFonts w:ascii="Times New Roman" w:hAnsi="Times New Roman" w:cs="Times New Roman"/>
          <w:b/>
          <w:iCs/>
          <w:color w:val="161616"/>
          <w:sz w:val="28"/>
          <w:szCs w:val="28"/>
        </w:rPr>
        <w:t xml:space="preserve"> AND SETTING</w:t>
      </w:r>
    </w:p>
    <w:p w14:paraId="58E90F42" w14:textId="77777777" w:rsidR="009F7F60" w:rsidRPr="00B31F80" w:rsidRDefault="009F7F60" w:rsidP="003B6C8C">
      <w:pPr>
        <w:keepNext/>
        <w:keepLines/>
        <w:widowControl/>
        <w:ind w:left="720" w:right="331"/>
        <w:contextualSpacing/>
        <w:rPr>
          <w:rFonts w:ascii="Times New Roman" w:hAnsi="Times New Roman" w:cs="Times New Roman"/>
          <w:bCs/>
          <w:iCs/>
          <w:color w:val="161616"/>
          <w:sz w:val="28"/>
          <w:szCs w:val="28"/>
        </w:rPr>
      </w:pPr>
    </w:p>
    <w:p w14:paraId="3343A965" w14:textId="59A1D690" w:rsidR="00757A09" w:rsidRPr="00B31F80" w:rsidRDefault="00BC136D" w:rsidP="003B6C8C">
      <w:pPr>
        <w:keepNext/>
        <w:keepLines/>
        <w:widowControl/>
        <w:ind w:left="720" w:right="331"/>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highlight w:val="yellow"/>
        </w:rPr>
        <w:t>The Conservation District encompasses all lands lying within the boundaries of Hillsborough County, Florida</w:t>
      </w:r>
      <w:r w:rsidR="00757A09" w:rsidRPr="00B31F80">
        <w:rPr>
          <w:rFonts w:ascii="Times New Roman" w:hAnsi="Times New Roman" w:cs="Times New Roman"/>
          <w:bCs/>
          <w:iCs/>
          <w:color w:val="161616"/>
          <w:sz w:val="28"/>
          <w:szCs w:val="28"/>
          <w:highlight w:val="yellow"/>
        </w:rPr>
        <w:t>, on latitude 28°</w:t>
      </w:r>
      <w:r w:rsidR="00757A09" w:rsidRPr="00B31F80">
        <w:rPr>
          <w:rFonts w:ascii="Times New Roman" w:hAnsi="Times New Roman" w:cs="Times New Roman"/>
          <w:bCs/>
          <w:iCs/>
          <w:color w:val="161616"/>
          <w:spacing w:val="-8"/>
          <w:sz w:val="28"/>
          <w:szCs w:val="28"/>
          <w:highlight w:val="yellow"/>
        </w:rPr>
        <w:t xml:space="preserve"> </w:t>
      </w:r>
      <w:r w:rsidR="00757A09" w:rsidRPr="00B31F80">
        <w:rPr>
          <w:rFonts w:ascii="Times New Roman" w:hAnsi="Times New Roman" w:cs="Times New Roman"/>
          <w:bCs/>
          <w:iCs/>
          <w:color w:val="161616"/>
          <w:sz w:val="28"/>
          <w:szCs w:val="28"/>
          <w:highlight w:val="yellow"/>
        </w:rPr>
        <w:t>north and longitude 82°</w:t>
      </w:r>
      <w:r w:rsidR="00757A09" w:rsidRPr="00B31F80">
        <w:rPr>
          <w:rFonts w:ascii="Times New Roman" w:hAnsi="Times New Roman" w:cs="Times New Roman"/>
          <w:bCs/>
          <w:iCs/>
          <w:color w:val="161616"/>
          <w:spacing w:val="-4"/>
          <w:sz w:val="28"/>
          <w:szCs w:val="28"/>
          <w:highlight w:val="yellow"/>
        </w:rPr>
        <w:t xml:space="preserve"> </w:t>
      </w:r>
      <w:r w:rsidR="00757A09" w:rsidRPr="00B31F80">
        <w:rPr>
          <w:rFonts w:ascii="Times New Roman" w:hAnsi="Times New Roman" w:cs="Times New Roman"/>
          <w:bCs/>
          <w:iCs/>
          <w:color w:val="161616"/>
          <w:sz w:val="28"/>
          <w:szCs w:val="28"/>
          <w:highlight w:val="yellow"/>
        </w:rPr>
        <w:t>west.</w:t>
      </w:r>
      <w:r w:rsidR="00757A09" w:rsidRPr="00B31F80">
        <w:rPr>
          <w:rFonts w:ascii="Times New Roman" w:hAnsi="Times New Roman" w:cs="Times New Roman"/>
          <w:bCs/>
          <w:iCs/>
          <w:color w:val="161616"/>
          <w:spacing w:val="40"/>
          <w:sz w:val="28"/>
          <w:szCs w:val="28"/>
          <w:highlight w:val="yellow"/>
        </w:rPr>
        <w:t xml:space="preserve"> The</w:t>
      </w:r>
      <w:r w:rsidR="00D93F2A" w:rsidRPr="00B31F80">
        <w:rPr>
          <w:rFonts w:ascii="Times New Roman" w:hAnsi="Times New Roman" w:cs="Times New Roman"/>
          <w:bCs/>
          <w:iCs/>
          <w:color w:val="161616"/>
          <w:sz w:val="28"/>
          <w:szCs w:val="28"/>
          <w:highlight w:val="yellow"/>
        </w:rPr>
        <w:t xml:space="preserve"> County </w:t>
      </w:r>
      <w:proofErr w:type="gramStart"/>
      <w:r w:rsidR="00D93F2A" w:rsidRPr="00B31F80">
        <w:rPr>
          <w:rFonts w:ascii="Times New Roman" w:hAnsi="Times New Roman" w:cs="Times New Roman"/>
          <w:bCs/>
          <w:iCs/>
          <w:color w:val="161616"/>
          <w:sz w:val="28"/>
          <w:szCs w:val="28"/>
          <w:highlight w:val="yellow"/>
        </w:rPr>
        <w:t>is located in</w:t>
      </w:r>
      <w:proofErr w:type="gramEnd"/>
      <w:r w:rsidR="00D93F2A" w:rsidRPr="00B31F80">
        <w:rPr>
          <w:rFonts w:ascii="Times New Roman" w:hAnsi="Times New Roman" w:cs="Times New Roman"/>
          <w:bCs/>
          <w:iCs/>
          <w:color w:val="161616"/>
          <w:sz w:val="28"/>
          <w:szCs w:val="28"/>
          <w:highlight w:val="yellow"/>
        </w:rPr>
        <w:t xml:space="preserve"> the west central part of peninsular Florida and is bounded on the north by Pasco County, on the east by Polk County, on the south by Manatee County and on the west by Pinellas County. At its broadest point it is 36 miles from east to west and equal distance from north to south.</w:t>
      </w:r>
      <w:r w:rsidR="00D2677E" w:rsidRPr="00B31F80">
        <w:rPr>
          <w:rFonts w:ascii="Times New Roman" w:hAnsi="Times New Roman" w:cs="Times New Roman"/>
          <w:bCs/>
          <w:iCs/>
          <w:color w:val="161616"/>
          <w:sz w:val="28"/>
          <w:szCs w:val="28"/>
          <w:highlight w:val="yellow"/>
        </w:rPr>
        <w:t xml:space="preserve"> </w:t>
      </w:r>
      <w:r w:rsidR="00B40915" w:rsidRPr="00B31F80">
        <w:rPr>
          <w:rFonts w:ascii="Times New Roman" w:hAnsi="Times New Roman" w:cs="Times New Roman"/>
          <w:bCs/>
          <w:iCs/>
          <w:color w:val="161616"/>
          <w:sz w:val="28"/>
          <w:szCs w:val="28"/>
          <w:highlight w:val="yellow"/>
        </w:rPr>
        <w:t xml:space="preserve"> The County occupies </w:t>
      </w:r>
      <w:r w:rsidR="00757A09" w:rsidRPr="00B31F80">
        <w:rPr>
          <w:rFonts w:ascii="Times New Roman" w:hAnsi="Times New Roman" w:cs="Times New Roman"/>
          <w:bCs/>
          <w:iCs/>
          <w:color w:val="161616"/>
          <w:sz w:val="28"/>
          <w:szCs w:val="28"/>
          <w:highlight w:val="yellow"/>
        </w:rPr>
        <w:t>approximately 1,267 square miles or 810,880 acres.</w:t>
      </w:r>
      <w:r w:rsidR="00757A09" w:rsidRPr="00B31F80">
        <w:rPr>
          <w:rFonts w:ascii="Times New Roman" w:hAnsi="Times New Roman" w:cs="Times New Roman"/>
          <w:bCs/>
          <w:iCs/>
          <w:color w:val="161616"/>
          <w:spacing w:val="40"/>
          <w:sz w:val="28"/>
          <w:szCs w:val="28"/>
          <w:highlight w:val="yellow"/>
        </w:rPr>
        <w:t xml:space="preserve"> </w:t>
      </w:r>
      <w:r w:rsidR="00757A09" w:rsidRPr="00B31F80">
        <w:rPr>
          <w:rFonts w:ascii="Times New Roman" w:hAnsi="Times New Roman" w:cs="Times New Roman"/>
          <w:bCs/>
          <w:iCs/>
          <w:color w:val="161616"/>
          <w:sz w:val="28"/>
          <w:szCs w:val="28"/>
          <w:highlight w:val="yellow"/>
        </w:rPr>
        <w:t>Of</w:t>
      </w:r>
      <w:r w:rsidR="00757A09" w:rsidRPr="00B31F80">
        <w:rPr>
          <w:rFonts w:ascii="Times New Roman" w:hAnsi="Times New Roman" w:cs="Times New Roman"/>
          <w:bCs/>
          <w:iCs/>
          <w:color w:val="161616"/>
          <w:spacing w:val="-2"/>
          <w:sz w:val="28"/>
          <w:szCs w:val="28"/>
          <w:highlight w:val="yellow"/>
        </w:rPr>
        <w:t xml:space="preserve"> </w:t>
      </w:r>
      <w:r w:rsidR="00757A09" w:rsidRPr="00B31F80">
        <w:rPr>
          <w:rFonts w:ascii="Times New Roman" w:hAnsi="Times New Roman" w:cs="Times New Roman"/>
          <w:bCs/>
          <w:iCs/>
          <w:color w:val="161616"/>
          <w:sz w:val="28"/>
          <w:szCs w:val="28"/>
          <w:highlight w:val="yellow"/>
        </w:rPr>
        <w:t>this total, 1,048 square miles (83%) is dry land, including Egmont Key and several dredge spoil islands in</w:t>
      </w:r>
      <w:r w:rsidR="00757A09" w:rsidRPr="00B31F80">
        <w:rPr>
          <w:rFonts w:ascii="Times New Roman" w:hAnsi="Times New Roman" w:cs="Times New Roman"/>
          <w:bCs/>
          <w:iCs/>
          <w:color w:val="161616"/>
          <w:spacing w:val="-8"/>
          <w:sz w:val="28"/>
          <w:szCs w:val="28"/>
          <w:highlight w:val="yellow"/>
        </w:rPr>
        <w:t xml:space="preserve"> </w:t>
      </w:r>
      <w:r w:rsidR="00757A09" w:rsidRPr="00B31F80">
        <w:rPr>
          <w:rFonts w:ascii="Times New Roman" w:hAnsi="Times New Roman" w:cs="Times New Roman"/>
          <w:bCs/>
          <w:iCs/>
          <w:color w:val="161616"/>
          <w:sz w:val="28"/>
          <w:szCs w:val="28"/>
          <w:highlight w:val="yellow"/>
        </w:rPr>
        <w:t>Tampa Bay.</w:t>
      </w:r>
      <w:r w:rsidR="00757A09" w:rsidRPr="00B31F80">
        <w:rPr>
          <w:rFonts w:ascii="Times New Roman" w:hAnsi="Times New Roman" w:cs="Times New Roman"/>
          <w:bCs/>
          <w:iCs/>
          <w:color w:val="161616"/>
          <w:spacing w:val="40"/>
          <w:sz w:val="28"/>
          <w:szCs w:val="28"/>
          <w:highlight w:val="yellow"/>
        </w:rPr>
        <w:t xml:space="preserve"> </w:t>
      </w:r>
      <w:r w:rsidR="005A75C2" w:rsidRPr="00B31F80">
        <w:rPr>
          <w:rFonts w:ascii="Times New Roman" w:hAnsi="Times New Roman" w:cs="Times New Roman"/>
          <w:bCs/>
          <w:iCs/>
          <w:color w:val="161616"/>
          <w:spacing w:val="40"/>
          <w:sz w:val="28"/>
          <w:szCs w:val="28"/>
          <w:highlight w:val="yellow"/>
        </w:rPr>
        <w:t xml:space="preserve"> </w:t>
      </w:r>
      <w:r w:rsidR="00757A09" w:rsidRPr="00B31F80">
        <w:rPr>
          <w:rFonts w:ascii="Times New Roman" w:hAnsi="Times New Roman" w:cs="Times New Roman"/>
          <w:bCs/>
          <w:iCs/>
          <w:color w:val="161616"/>
          <w:sz w:val="28"/>
          <w:szCs w:val="28"/>
          <w:highlight w:val="yellow"/>
        </w:rPr>
        <w:t>Approximately 195 square miles (15%) is comprised of</w:t>
      </w:r>
      <w:r w:rsidR="00757A09" w:rsidRPr="00B31F80">
        <w:rPr>
          <w:rFonts w:ascii="Times New Roman" w:hAnsi="Times New Roman" w:cs="Times New Roman"/>
          <w:bCs/>
          <w:iCs/>
          <w:color w:val="161616"/>
          <w:spacing w:val="-1"/>
          <w:sz w:val="28"/>
          <w:szCs w:val="28"/>
          <w:highlight w:val="yellow"/>
        </w:rPr>
        <w:t xml:space="preserve"> </w:t>
      </w:r>
      <w:r w:rsidR="00757A09" w:rsidRPr="00B31F80">
        <w:rPr>
          <w:rFonts w:ascii="Times New Roman" w:hAnsi="Times New Roman" w:cs="Times New Roman"/>
          <w:bCs/>
          <w:iCs/>
          <w:color w:val="161616"/>
          <w:sz w:val="28"/>
          <w:szCs w:val="28"/>
          <w:highlight w:val="yellow"/>
        </w:rPr>
        <w:t>Tampa</w:t>
      </w:r>
      <w:r w:rsidR="00757A09" w:rsidRPr="00B31F80">
        <w:rPr>
          <w:rFonts w:ascii="Times New Roman" w:hAnsi="Times New Roman" w:cs="Times New Roman"/>
          <w:bCs/>
          <w:iCs/>
          <w:color w:val="161616"/>
          <w:spacing w:val="-26"/>
          <w:sz w:val="28"/>
          <w:szCs w:val="28"/>
          <w:highlight w:val="yellow"/>
        </w:rPr>
        <w:t xml:space="preserve"> </w:t>
      </w:r>
      <w:r w:rsidR="00757A09" w:rsidRPr="00B31F80">
        <w:rPr>
          <w:rFonts w:ascii="Times New Roman" w:hAnsi="Times New Roman" w:cs="Times New Roman"/>
          <w:bCs/>
          <w:iCs/>
          <w:color w:val="161616"/>
          <w:sz w:val="28"/>
          <w:szCs w:val="28"/>
          <w:highlight w:val="yellow"/>
        </w:rPr>
        <w:t>Bay and 24 square miles (2%) is comprised of</w:t>
      </w:r>
      <w:r w:rsidR="00757A09" w:rsidRPr="00B31F80">
        <w:rPr>
          <w:rFonts w:ascii="Times New Roman" w:hAnsi="Times New Roman" w:cs="Times New Roman"/>
          <w:bCs/>
          <w:iCs/>
          <w:color w:val="161616"/>
          <w:spacing w:val="-2"/>
          <w:sz w:val="28"/>
          <w:szCs w:val="28"/>
          <w:highlight w:val="yellow"/>
        </w:rPr>
        <w:t xml:space="preserve"> </w:t>
      </w:r>
      <w:r w:rsidR="00757A09" w:rsidRPr="00B31F80">
        <w:rPr>
          <w:rFonts w:ascii="Times New Roman" w:hAnsi="Times New Roman" w:cs="Times New Roman"/>
          <w:bCs/>
          <w:iCs/>
          <w:color w:val="161616"/>
          <w:sz w:val="28"/>
          <w:szCs w:val="28"/>
          <w:highlight w:val="yellow"/>
        </w:rPr>
        <w:t>inland waterways.</w:t>
      </w:r>
      <w:r w:rsidR="00757A09" w:rsidRPr="00B31F80">
        <w:rPr>
          <w:rFonts w:ascii="Times New Roman" w:hAnsi="Times New Roman" w:cs="Times New Roman"/>
          <w:bCs/>
          <w:iCs/>
          <w:color w:val="161616"/>
          <w:spacing w:val="80"/>
          <w:sz w:val="28"/>
          <w:szCs w:val="28"/>
          <w:highlight w:val="yellow"/>
        </w:rPr>
        <w:t xml:space="preserve"> </w:t>
      </w:r>
      <w:r w:rsidR="00757A09" w:rsidRPr="00B31F80">
        <w:rPr>
          <w:rFonts w:ascii="Times New Roman" w:hAnsi="Times New Roman" w:cs="Times New Roman"/>
          <w:bCs/>
          <w:iCs/>
          <w:color w:val="161616"/>
          <w:sz w:val="28"/>
          <w:szCs w:val="28"/>
          <w:highlight w:val="yellow"/>
        </w:rPr>
        <w:t>Hillsborough County is the</w:t>
      </w:r>
      <w:r w:rsidR="00757A09" w:rsidRPr="00B31F80">
        <w:rPr>
          <w:rFonts w:ascii="Times New Roman" w:hAnsi="Times New Roman" w:cs="Times New Roman"/>
          <w:bCs/>
          <w:iCs/>
          <w:color w:val="161616"/>
          <w:spacing w:val="-1"/>
          <w:sz w:val="28"/>
          <w:szCs w:val="28"/>
          <w:highlight w:val="yellow"/>
        </w:rPr>
        <w:t xml:space="preserve"> </w:t>
      </w:r>
      <w:r w:rsidR="00757A09" w:rsidRPr="00B31F80">
        <w:rPr>
          <w:rFonts w:ascii="Times New Roman" w:hAnsi="Times New Roman" w:cs="Times New Roman"/>
          <w:bCs/>
          <w:iCs/>
          <w:color w:val="161616"/>
          <w:sz w:val="28"/>
          <w:szCs w:val="28"/>
          <w:highlight w:val="yellow"/>
        </w:rPr>
        <w:t>tenth largest county in</w:t>
      </w:r>
      <w:r w:rsidR="00757A09" w:rsidRPr="00B31F80">
        <w:rPr>
          <w:rFonts w:ascii="Times New Roman" w:hAnsi="Times New Roman" w:cs="Times New Roman"/>
          <w:bCs/>
          <w:iCs/>
          <w:color w:val="161616"/>
          <w:spacing w:val="-8"/>
          <w:sz w:val="28"/>
          <w:szCs w:val="28"/>
          <w:highlight w:val="yellow"/>
        </w:rPr>
        <w:t xml:space="preserve"> </w:t>
      </w:r>
      <w:r w:rsidR="00757A09" w:rsidRPr="00B31F80">
        <w:rPr>
          <w:rFonts w:ascii="Times New Roman" w:hAnsi="Times New Roman" w:cs="Times New Roman"/>
          <w:bCs/>
          <w:iCs/>
          <w:color w:val="161616"/>
          <w:sz w:val="28"/>
          <w:szCs w:val="28"/>
          <w:highlight w:val="yellow"/>
        </w:rPr>
        <w:t xml:space="preserve">the </w:t>
      </w:r>
      <w:r w:rsidR="00757A09" w:rsidRPr="00B31F80">
        <w:rPr>
          <w:rFonts w:ascii="Times New Roman" w:hAnsi="Times New Roman" w:cs="Times New Roman"/>
          <w:bCs/>
          <w:iCs/>
          <w:color w:val="161616"/>
          <w:spacing w:val="-2"/>
          <w:sz w:val="28"/>
          <w:szCs w:val="28"/>
          <w:highlight w:val="yellow"/>
        </w:rPr>
        <w:t>state</w:t>
      </w:r>
      <w:r w:rsidR="00757A09" w:rsidRPr="00B31F80">
        <w:rPr>
          <w:rFonts w:ascii="Times New Roman" w:hAnsi="Times New Roman" w:cs="Times New Roman"/>
          <w:bCs/>
          <w:iCs/>
          <w:color w:val="4B4B4B"/>
          <w:spacing w:val="-2"/>
          <w:sz w:val="28"/>
          <w:szCs w:val="28"/>
          <w:highlight w:val="yellow"/>
        </w:rPr>
        <w:t>.</w:t>
      </w:r>
    </w:p>
    <w:p w14:paraId="5340F6AC" w14:textId="77777777" w:rsidR="00496C2A" w:rsidRDefault="00496C2A" w:rsidP="00F27307">
      <w:pPr>
        <w:ind w:left="720" w:right="327"/>
        <w:contextualSpacing/>
        <w:rPr>
          <w:rFonts w:ascii="Times New Roman" w:hAnsi="Times New Roman" w:cs="Times New Roman"/>
          <w:bCs/>
          <w:iCs/>
          <w:color w:val="161616"/>
          <w:sz w:val="28"/>
          <w:szCs w:val="28"/>
        </w:rPr>
      </w:pPr>
    </w:p>
    <w:p w14:paraId="244584E2" w14:textId="28B8C3EC" w:rsidR="0034459E" w:rsidRPr="00B31F80" w:rsidRDefault="005A75C2"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Water</w:t>
      </w:r>
      <w:r w:rsidR="00D2677E" w:rsidRPr="00B31F80">
        <w:rPr>
          <w:rFonts w:ascii="Times New Roman" w:hAnsi="Times New Roman" w:cs="Times New Roman"/>
          <w:bCs/>
          <w:iCs/>
          <w:color w:val="161616"/>
          <w:sz w:val="28"/>
          <w:szCs w:val="28"/>
        </w:rPr>
        <w:t xml:space="preserve">sheds that </w:t>
      </w:r>
      <w:r w:rsidR="00553B00" w:rsidRPr="00B31F80">
        <w:rPr>
          <w:rFonts w:ascii="Times New Roman" w:hAnsi="Times New Roman" w:cs="Times New Roman"/>
          <w:bCs/>
          <w:iCs/>
          <w:color w:val="161616"/>
          <w:sz w:val="28"/>
          <w:szCs w:val="28"/>
        </w:rPr>
        <w:t xml:space="preserve">collect </w:t>
      </w:r>
      <w:r w:rsidR="00D2677E" w:rsidRPr="00B31F80">
        <w:rPr>
          <w:rFonts w:ascii="Times New Roman" w:hAnsi="Times New Roman" w:cs="Times New Roman"/>
          <w:bCs/>
          <w:iCs/>
          <w:color w:val="161616"/>
          <w:sz w:val="28"/>
          <w:szCs w:val="28"/>
        </w:rPr>
        <w:t xml:space="preserve">through the Conservation District to Tampa Bay consist of the Anclote-, </w:t>
      </w:r>
      <w:r w:rsidRPr="00B31F80">
        <w:rPr>
          <w:rFonts w:ascii="Times New Roman" w:hAnsi="Times New Roman" w:cs="Times New Roman"/>
          <w:bCs/>
          <w:iCs/>
          <w:color w:val="161616"/>
          <w:sz w:val="28"/>
          <w:szCs w:val="28"/>
        </w:rPr>
        <w:t xml:space="preserve">Blackwater-, </w:t>
      </w:r>
      <w:r w:rsidR="00D2677E" w:rsidRPr="00B31F80">
        <w:rPr>
          <w:rFonts w:ascii="Times New Roman" w:hAnsi="Times New Roman" w:cs="Times New Roman"/>
          <w:bCs/>
          <w:iCs/>
          <w:color w:val="161616"/>
          <w:sz w:val="28"/>
          <w:szCs w:val="28"/>
        </w:rPr>
        <w:t>Hillsborough-, Alafia-, and Little Manatee rivers.</w:t>
      </w:r>
    </w:p>
    <w:p w14:paraId="2905F3A9" w14:textId="5E48E016" w:rsidR="00B77C53" w:rsidRPr="00B31F80" w:rsidRDefault="00B77C53"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lastRenderedPageBreak/>
        <w:t xml:space="preserve">As of January 2023, the population of Hillsborough County exceeded 1.5 million people, making it the most populous Florida county outside of the lower east coast metropolitan area.  Hillsborough County and its three municipalities (Plant City, Tampa, and Temple Terrace) each maintain Urban Service Areas (USA) to manage growth and </w:t>
      </w:r>
      <w:r w:rsidR="00D431FA" w:rsidRPr="00B31F80">
        <w:rPr>
          <w:rFonts w:ascii="Times New Roman" w:hAnsi="Times New Roman" w:cs="Times New Roman"/>
          <w:bCs/>
          <w:iCs/>
          <w:color w:val="161616"/>
          <w:sz w:val="28"/>
          <w:szCs w:val="28"/>
        </w:rPr>
        <w:t>public services</w:t>
      </w:r>
      <w:r w:rsidRPr="00B31F80">
        <w:rPr>
          <w:rFonts w:ascii="Times New Roman" w:hAnsi="Times New Roman" w:cs="Times New Roman"/>
          <w:bCs/>
          <w:iCs/>
          <w:color w:val="161616"/>
          <w:sz w:val="28"/>
          <w:szCs w:val="28"/>
        </w:rPr>
        <w:t xml:space="preserve"> in their jurisdictions.  The Hillsborough County USA includes the lower portions of the Anclote River and Blackwater River basins extending to Old Tampa Bay, and the lower portions of the Hillsborough and Alafia Rivers extending westward to Hillsborough Bay a</w:t>
      </w:r>
      <w:r w:rsidR="00906074" w:rsidRPr="00B31F80">
        <w:rPr>
          <w:rFonts w:ascii="Times New Roman" w:hAnsi="Times New Roman" w:cs="Times New Roman"/>
          <w:bCs/>
          <w:iCs/>
          <w:color w:val="161616"/>
          <w:sz w:val="28"/>
          <w:szCs w:val="28"/>
        </w:rPr>
        <w:t>s well as</w:t>
      </w:r>
      <w:r w:rsidRPr="00B31F80">
        <w:rPr>
          <w:rFonts w:ascii="Times New Roman" w:hAnsi="Times New Roman" w:cs="Times New Roman"/>
          <w:bCs/>
          <w:iCs/>
          <w:color w:val="161616"/>
          <w:sz w:val="28"/>
          <w:szCs w:val="28"/>
        </w:rPr>
        <w:t xml:space="preserve"> </w:t>
      </w:r>
      <w:r w:rsidR="00906074" w:rsidRPr="00B31F80">
        <w:rPr>
          <w:rFonts w:ascii="Times New Roman" w:hAnsi="Times New Roman" w:cs="Times New Roman"/>
          <w:bCs/>
          <w:iCs/>
          <w:color w:val="161616"/>
          <w:sz w:val="28"/>
          <w:szCs w:val="28"/>
        </w:rPr>
        <w:t>the northern boundaries of</w:t>
      </w:r>
      <w:r w:rsidRPr="00B31F80">
        <w:rPr>
          <w:rFonts w:ascii="Times New Roman" w:hAnsi="Times New Roman" w:cs="Times New Roman"/>
          <w:bCs/>
          <w:iCs/>
          <w:color w:val="161616"/>
          <w:sz w:val="28"/>
          <w:szCs w:val="28"/>
        </w:rPr>
        <w:t xml:space="preserve"> the Little Manatee River.</w:t>
      </w:r>
    </w:p>
    <w:p w14:paraId="322D6745" w14:textId="5B071A53" w:rsidR="007A5114" w:rsidRPr="00B31F80" w:rsidRDefault="002845BC"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R</w:t>
      </w:r>
      <w:r w:rsidR="007A5114" w:rsidRPr="00B31F80">
        <w:rPr>
          <w:rFonts w:ascii="Times New Roman" w:hAnsi="Times New Roman" w:cs="Times New Roman"/>
          <w:bCs/>
          <w:iCs/>
          <w:color w:val="161616"/>
          <w:sz w:val="28"/>
          <w:szCs w:val="28"/>
        </w:rPr>
        <w:t>ural</w:t>
      </w:r>
      <w:r w:rsidRPr="00B31F80">
        <w:rPr>
          <w:rFonts w:ascii="Times New Roman" w:hAnsi="Times New Roman" w:cs="Times New Roman"/>
          <w:bCs/>
          <w:iCs/>
          <w:color w:val="161616"/>
          <w:sz w:val="28"/>
          <w:szCs w:val="28"/>
        </w:rPr>
        <w:t xml:space="preserve"> working</w:t>
      </w:r>
      <w:r w:rsidR="007A5114" w:rsidRPr="00B31F80">
        <w:rPr>
          <w:rFonts w:ascii="Times New Roman" w:hAnsi="Times New Roman" w:cs="Times New Roman"/>
          <w:bCs/>
          <w:iCs/>
          <w:color w:val="161616"/>
          <w:sz w:val="28"/>
          <w:szCs w:val="28"/>
        </w:rPr>
        <w:t xml:space="preserve"> lands are concentrated to eastern</w:t>
      </w:r>
      <w:r w:rsidR="00390A61" w:rsidRPr="00B31F80">
        <w:rPr>
          <w:rFonts w:ascii="Times New Roman" w:hAnsi="Times New Roman" w:cs="Times New Roman"/>
          <w:bCs/>
          <w:iCs/>
          <w:color w:val="161616"/>
          <w:sz w:val="28"/>
          <w:szCs w:val="28"/>
        </w:rPr>
        <w:t xml:space="preserve"> H</w:t>
      </w:r>
      <w:r w:rsidR="007A5114" w:rsidRPr="00B31F80">
        <w:rPr>
          <w:rFonts w:ascii="Times New Roman" w:hAnsi="Times New Roman" w:cs="Times New Roman"/>
          <w:bCs/>
          <w:iCs/>
          <w:color w:val="161616"/>
          <w:sz w:val="28"/>
          <w:szCs w:val="28"/>
        </w:rPr>
        <w:t xml:space="preserve">illsborough County, although a smaller rural </w:t>
      </w:r>
      <w:r w:rsidR="007C5DA7" w:rsidRPr="00B31F80">
        <w:rPr>
          <w:rFonts w:ascii="Times New Roman" w:hAnsi="Times New Roman" w:cs="Times New Roman"/>
          <w:bCs/>
          <w:iCs/>
          <w:color w:val="161616"/>
          <w:sz w:val="28"/>
          <w:szCs w:val="28"/>
        </w:rPr>
        <w:t>community</w:t>
      </w:r>
      <w:r w:rsidRPr="00B31F80">
        <w:rPr>
          <w:rFonts w:ascii="Times New Roman" w:hAnsi="Times New Roman" w:cs="Times New Roman"/>
          <w:bCs/>
          <w:iCs/>
          <w:color w:val="161616"/>
          <w:sz w:val="28"/>
          <w:szCs w:val="28"/>
        </w:rPr>
        <w:t xml:space="preserve"> persists in the northwestern part of the County</w:t>
      </w:r>
      <w:r w:rsidR="00F36C6C" w:rsidRPr="00B31F80">
        <w:rPr>
          <w:rFonts w:ascii="Times New Roman" w:hAnsi="Times New Roman" w:cs="Times New Roman"/>
          <w:bCs/>
          <w:iCs/>
          <w:color w:val="161616"/>
          <w:sz w:val="28"/>
          <w:szCs w:val="28"/>
        </w:rPr>
        <w:t>,</w:t>
      </w:r>
      <w:r w:rsidRPr="00B31F80">
        <w:rPr>
          <w:rFonts w:ascii="Times New Roman" w:hAnsi="Times New Roman" w:cs="Times New Roman"/>
          <w:bCs/>
          <w:iCs/>
          <w:color w:val="161616"/>
          <w:sz w:val="28"/>
          <w:szCs w:val="28"/>
        </w:rPr>
        <w:t xml:space="preserve"> contiguous to rural lands in Pinellas and Pasco counties.</w:t>
      </w:r>
      <w:r w:rsidR="00276721" w:rsidRPr="00B31F80">
        <w:rPr>
          <w:rFonts w:ascii="Times New Roman" w:hAnsi="Times New Roman" w:cs="Times New Roman"/>
          <w:bCs/>
          <w:iCs/>
          <w:color w:val="161616"/>
          <w:sz w:val="28"/>
          <w:szCs w:val="28"/>
        </w:rPr>
        <w:t xml:space="preserve"> </w:t>
      </w:r>
    </w:p>
    <w:p w14:paraId="109A922C" w14:textId="77777777" w:rsidR="00496C2A" w:rsidRDefault="00496C2A" w:rsidP="00F27307">
      <w:pPr>
        <w:ind w:left="720" w:right="327"/>
        <w:contextualSpacing/>
        <w:rPr>
          <w:rFonts w:ascii="Times New Roman" w:hAnsi="Times New Roman" w:cs="Times New Roman"/>
          <w:bCs/>
          <w:iCs/>
          <w:color w:val="161616"/>
          <w:sz w:val="28"/>
          <w:szCs w:val="28"/>
        </w:rPr>
      </w:pPr>
    </w:p>
    <w:p w14:paraId="4E151643" w14:textId="7E43F853" w:rsidR="008E0371" w:rsidRPr="00496C2A" w:rsidRDefault="009A1AE3" w:rsidP="003B6C8C">
      <w:pPr>
        <w:keepNext/>
        <w:keepLines/>
        <w:widowControl/>
        <w:ind w:left="720" w:right="331"/>
        <w:contextualSpacing/>
        <w:rPr>
          <w:rFonts w:ascii="Times New Roman" w:hAnsi="Times New Roman" w:cs="Times New Roman"/>
          <w:b/>
          <w:iCs/>
          <w:color w:val="161616"/>
          <w:sz w:val="28"/>
          <w:szCs w:val="28"/>
        </w:rPr>
      </w:pPr>
      <w:r w:rsidRPr="00496C2A">
        <w:rPr>
          <w:rFonts w:ascii="Times New Roman" w:hAnsi="Times New Roman" w:cs="Times New Roman"/>
          <w:b/>
          <w:iCs/>
          <w:color w:val="161616"/>
          <w:sz w:val="28"/>
          <w:szCs w:val="28"/>
        </w:rPr>
        <w:t>CLIMATE</w:t>
      </w:r>
    </w:p>
    <w:p w14:paraId="66C7BABD" w14:textId="77777777" w:rsidR="00496C2A" w:rsidRDefault="00496C2A" w:rsidP="003B6C8C">
      <w:pPr>
        <w:keepNext/>
        <w:keepLines/>
        <w:widowControl/>
        <w:ind w:left="720" w:right="331"/>
        <w:contextualSpacing/>
        <w:rPr>
          <w:rFonts w:ascii="Times New Roman" w:hAnsi="Times New Roman" w:cs="Times New Roman"/>
          <w:bCs/>
          <w:iCs/>
          <w:color w:val="161616"/>
          <w:sz w:val="28"/>
          <w:szCs w:val="28"/>
        </w:rPr>
      </w:pPr>
    </w:p>
    <w:p w14:paraId="4376B570" w14:textId="14E66BF1" w:rsidR="00B40915" w:rsidRPr="00B31F80" w:rsidRDefault="00460BA2" w:rsidP="003B6C8C">
      <w:pPr>
        <w:keepNext/>
        <w:keepLines/>
        <w:widowControl/>
        <w:ind w:left="720" w:right="331"/>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Situated in Peninsular Florida, Hillsborough County’s climate is described as subtropical. </w:t>
      </w:r>
      <w:r w:rsidR="0088481F" w:rsidRPr="00B31F80">
        <w:rPr>
          <w:rFonts w:ascii="Times New Roman" w:hAnsi="Times New Roman" w:cs="Times New Roman"/>
          <w:bCs/>
          <w:iCs/>
          <w:color w:val="161616"/>
          <w:sz w:val="28"/>
          <w:szCs w:val="28"/>
        </w:rPr>
        <w:t xml:space="preserve"> </w:t>
      </w:r>
      <w:r w:rsidR="00710583" w:rsidRPr="00B31F80">
        <w:rPr>
          <w:rFonts w:ascii="Times New Roman" w:hAnsi="Times New Roman" w:cs="Times New Roman"/>
          <w:bCs/>
          <w:iCs/>
          <w:color w:val="161616"/>
          <w:sz w:val="28"/>
          <w:szCs w:val="28"/>
        </w:rPr>
        <w:t xml:space="preserve">Weather conditions have changed dramatically since </w:t>
      </w:r>
      <w:r w:rsidR="0088481F" w:rsidRPr="00B31F80">
        <w:rPr>
          <w:rFonts w:ascii="Times New Roman" w:hAnsi="Times New Roman" w:cs="Times New Roman"/>
          <w:bCs/>
          <w:iCs/>
          <w:color w:val="161616"/>
          <w:sz w:val="28"/>
          <w:szCs w:val="28"/>
        </w:rPr>
        <w:t xml:space="preserve">last </w:t>
      </w:r>
      <w:r w:rsidR="00710583" w:rsidRPr="00B31F80">
        <w:rPr>
          <w:rFonts w:ascii="Times New Roman" w:hAnsi="Times New Roman" w:cs="Times New Roman"/>
          <w:bCs/>
          <w:iCs/>
          <w:color w:val="161616"/>
          <w:sz w:val="28"/>
          <w:szCs w:val="28"/>
        </w:rPr>
        <w:t xml:space="preserve">described by the Soil Survey of the County, published in 1983. The 2023 </w:t>
      </w:r>
      <w:r w:rsidR="00391568" w:rsidRPr="00B31F80">
        <w:rPr>
          <w:rFonts w:ascii="Times New Roman" w:hAnsi="Times New Roman" w:cs="Times New Roman"/>
          <w:bCs/>
          <w:iCs/>
          <w:color w:val="161616"/>
          <w:sz w:val="28"/>
          <w:szCs w:val="28"/>
        </w:rPr>
        <w:t>a</w:t>
      </w:r>
      <w:r w:rsidR="00710583" w:rsidRPr="00B31F80">
        <w:rPr>
          <w:rFonts w:ascii="Times New Roman" w:hAnsi="Times New Roman" w:cs="Times New Roman"/>
          <w:bCs/>
          <w:iCs/>
          <w:color w:val="161616"/>
          <w:sz w:val="28"/>
          <w:szCs w:val="28"/>
        </w:rPr>
        <w:t>verage yearly temperature of 76 degrees (F) is 3.8 degrees (F) higher than it was then, and temperatures frequently exceed 90 degrees (F) and approach 100 degrees during the months of July and August.  While global climate change has implications for every agricultural area in the United States, it has predictable implications for land and water resources in Central Florida.  Unlike much of the country, Peninsular Florida’s seasons are limited to just two - a dry season and a wet season.</w:t>
      </w:r>
      <w:r w:rsidR="00C929CA" w:rsidRPr="00B31F80">
        <w:rPr>
          <w:rFonts w:ascii="Times New Roman" w:hAnsi="Times New Roman" w:cs="Times New Roman"/>
          <w:bCs/>
          <w:iCs/>
          <w:color w:val="161616"/>
          <w:sz w:val="28"/>
          <w:szCs w:val="28"/>
        </w:rPr>
        <w:t xml:space="preserve">  The</w:t>
      </w:r>
      <w:r w:rsidR="00C929CA" w:rsidRPr="00B31F80">
        <w:rPr>
          <w:rFonts w:ascii="Times New Roman" w:hAnsi="Times New Roman" w:cs="Times New Roman"/>
          <w:bCs/>
          <w:iCs/>
          <w:color w:val="161616"/>
          <w:spacing w:val="-5"/>
          <w:sz w:val="28"/>
          <w:szCs w:val="28"/>
        </w:rPr>
        <w:t xml:space="preserve"> </w:t>
      </w:r>
      <w:r w:rsidR="00C929CA" w:rsidRPr="00B31F80">
        <w:rPr>
          <w:rFonts w:ascii="Times New Roman" w:hAnsi="Times New Roman" w:cs="Times New Roman"/>
          <w:bCs/>
          <w:iCs/>
          <w:color w:val="161616"/>
          <w:sz w:val="28"/>
          <w:szCs w:val="28"/>
        </w:rPr>
        <w:t>historic growing season ranges from 301</w:t>
      </w:r>
      <w:r w:rsidR="00C929CA" w:rsidRPr="00B31F80">
        <w:rPr>
          <w:rFonts w:ascii="Times New Roman" w:hAnsi="Times New Roman" w:cs="Times New Roman"/>
          <w:bCs/>
          <w:iCs/>
          <w:color w:val="161616"/>
          <w:spacing w:val="-8"/>
          <w:sz w:val="28"/>
          <w:szCs w:val="28"/>
        </w:rPr>
        <w:t xml:space="preserve"> </w:t>
      </w:r>
      <w:r w:rsidR="00C929CA" w:rsidRPr="00B31F80">
        <w:rPr>
          <w:rFonts w:ascii="Times New Roman" w:hAnsi="Times New Roman" w:cs="Times New Roman"/>
          <w:bCs/>
          <w:iCs/>
          <w:color w:val="161616"/>
          <w:sz w:val="28"/>
          <w:szCs w:val="28"/>
        </w:rPr>
        <w:t>to</w:t>
      </w:r>
      <w:r w:rsidR="00C929CA" w:rsidRPr="00B31F80">
        <w:rPr>
          <w:rFonts w:ascii="Times New Roman" w:hAnsi="Times New Roman" w:cs="Times New Roman"/>
          <w:bCs/>
          <w:iCs/>
          <w:color w:val="161616"/>
          <w:spacing w:val="-5"/>
          <w:sz w:val="28"/>
          <w:szCs w:val="28"/>
        </w:rPr>
        <w:t xml:space="preserve"> </w:t>
      </w:r>
      <w:r w:rsidR="00C929CA" w:rsidRPr="00B31F80">
        <w:rPr>
          <w:rFonts w:ascii="Times New Roman" w:hAnsi="Times New Roman" w:cs="Times New Roman"/>
          <w:bCs/>
          <w:iCs/>
          <w:color w:val="161616"/>
          <w:sz w:val="28"/>
          <w:szCs w:val="28"/>
        </w:rPr>
        <w:t>348</w:t>
      </w:r>
      <w:r w:rsidR="00C929CA" w:rsidRPr="00B31F80">
        <w:rPr>
          <w:rFonts w:ascii="Times New Roman" w:hAnsi="Times New Roman" w:cs="Times New Roman"/>
          <w:bCs/>
          <w:iCs/>
          <w:color w:val="161616"/>
          <w:spacing w:val="-4"/>
          <w:sz w:val="28"/>
          <w:szCs w:val="28"/>
        </w:rPr>
        <w:t xml:space="preserve"> </w:t>
      </w:r>
      <w:r w:rsidR="00C929CA" w:rsidRPr="00B31F80">
        <w:rPr>
          <w:rFonts w:ascii="Times New Roman" w:hAnsi="Times New Roman" w:cs="Times New Roman"/>
          <w:bCs/>
          <w:iCs/>
          <w:color w:val="161616"/>
          <w:sz w:val="28"/>
          <w:szCs w:val="28"/>
        </w:rPr>
        <w:t xml:space="preserve">days </w:t>
      </w:r>
      <w:r w:rsidR="00C929CA" w:rsidRPr="00B31F80">
        <w:rPr>
          <w:rFonts w:ascii="Times New Roman" w:hAnsi="Times New Roman" w:cs="Times New Roman"/>
          <w:bCs/>
          <w:iCs/>
          <w:color w:val="161616"/>
          <w:spacing w:val="-2"/>
          <w:sz w:val="28"/>
          <w:szCs w:val="28"/>
        </w:rPr>
        <w:t>per</w:t>
      </w:r>
      <w:r w:rsidR="00391568" w:rsidRPr="00B31F80">
        <w:rPr>
          <w:rFonts w:ascii="Times New Roman" w:hAnsi="Times New Roman" w:cs="Times New Roman"/>
          <w:bCs/>
          <w:iCs/>
          <w:color w:val="161616"/>
          <w:spacing w:val="-2"/>
          <w:sz w:val="28"/>
          <w:szCs w:val="28"/>
        </w:rPr>
        <w:t xml:space="preserve"> </w:t>
      </w:r>
      <w:r w:rsidR="00C929CA" w:rsidRPr="00B31F80">
        <w:rPr>
          <w:rFonts w:ascii="Times New Roman" w:hAnsi="Times New Roman" w:cs="Times New Roman"/>
          <w:bCs/>
          <w:iCs/>
          <w:color w:val="161616"/>
          <w:spacing w:val="-2"/>
          <w:sz w:val="28"/>
          <w:szCs w:val="28"/>
        </w:rPr>
        <w:t>year.</w:t>
      </w:r>
    </w:p>
    <w:p w14:paraId="4922803B" w14:textId="12F77499" w:rsidR="00B40915" w:rsidRPr="00B31F80" w:rsidRDefault="00460BA2"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Although the dry season encompasses the cooler months from October through May, with the coolest month being January, the area rarely experiences hard freezes.</w:t>
      </w:r>
    </w:p>
    <w:p w14:paraId="62309DFB" w14:textId="6078D364" w:rsidR="00347436" w:rsidRPr="00B31F80" w:rsidRDefault="00347436"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Drought Conditions</w:t>
      </w:r>
      <w:r w:rsidR="00771826" w:rsidRPr="00B31F80">
        <w:rPr>
          <w:rFonts w:ascii="Times New Roman" w:hAnsi="Times New Roman" w:cs="Times New Roman"/>
          <w:bCs/>
          <w:iCs/>
          <w:color w:val="161616"/>
          <w:sz w:val="28"/>
          <w:szCs w:val="28"/>
        </w:rPr>
        <w:t xml:space="preserve"> - </w:t>
      </w:r>
      <w:r w:rsidR="00771826" w:rsidRPr="00B31F80">
        <w:rPr>
          <w:rFonts w:ascii="Times New Roman" w:hAnsi="Times New Roman" w:cs="Times New Roman"/>
          <w:bCs/>
          <w:i/>
          <w:color w:val="161616"/>
          <w:sz w:val="28"/>
          <w:szCs w:val="28"/>
        </w:rPr>
        <w:t>to be filled in collaboration with subject matter experts from within resource management agencies.</w:t>
      </w:r>
    </w:p>
    <w:p w14:paraId="5134BE67" w14:textId="4B334AA2" w:rsidR="009A1AE3" w:rsidRPr="00B31F80" w:rsidRDefault="00B40915"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The wet season generally begins by June and </w:t>
      </w:r>
      <w:r w:rsidR="0088481F" w:rsidRPr="00B31F80">
        <w:rPr>
          <w:rFonts w:ascii="Times New Roman" w:hAnsi="Times New Roman" w:cs="Times New Roman"/>
          <w:bCs/>
          <w:iCs/>
          <w:color w:val="161616"/>
          <w:sz w:val="28"/>
          <w:szCs w:val="28"/>
        </w:rPr>
        <w:t>tapers off in</w:t>
      </w:r>
      <w:r w:rsidRPr="00B31F80">
        <w:rPr>
          <w:rFonts w:ascii="Times New Roman" w:hAnsi="Times New Roman" w:cs="Times New Roman"/>
          <w:bCs/>
          <w:iCs/>
          <w:color w:val="161616"/>
          <w:sz w:val="28"/>
          <w:szCs w:val="28"/>
        </w:rPr>
        <w:t xml:space="preserve"> September.  </w:t>
      </w:r>
      <w:r w:rsidR="0088481F" w:rsidRPr="00B31F80">
        <w:rPr>
          <w:rFonts w:ascii="Times New Roman" w:hAnsi="Times New Roman" w:cs="Times New Roman"/>
          <w:bCs/>
          <w:iCs/>
          <w:color w:val="161616"/>
          <w:sz w:val="28"/>
          <w:szCs w:val="28"/>
        </w:rPr>
        <w:t>A</w:t>
      </w:r>
      <w:r w:rsidRPr="00B31F80">
        <w:rPr>
          <w:rFonts w:ascii="Times New Roman" w:hAnsi="Times New Roman" w:cs="Times New Roman"/>
          <w:bCs/>
          <w:iCs/>
          <w:color w:val="161616"/>
          <w:sz w:val="28"/>
          <w:szCs w:val="28"/>
        </w:rPr>
        <w:t xml:space="preserve"> major concern is the </w:t>
      </w:r>
      <w:r w:rsidR="006B17A0" w:rsidRPr="00B31F80">
        <w:rPr>
          <w:rFonts w:ascii="Times New Roman" w:hAnsi="Times New Roman" w:cs="Times New Roman"/>
          <w:bCs/>
          <w:iCs/>
          <w:color w:val="161616"/>
          <w:sz w:val="28"/>
          <w:szCs w:val="28"/>
        </w:rPr>
        <w:t xml:space="preserve">corresponding </w:t>
      </w:r>
      <w:r w:rsidRPr="00B31F80">
        <w:rPr>
          <w:rFonts w:ascii="Times New Roman" w:hAnsi="Times New Roman" w:cs="Times New Roman"/>
          <w:bCs/>
          <w:iCs/>
          <w:color w:val="161616"/>
          <w:sz w:val="28"/>
          <w:szCs w:val="28"/>
        </w:rPr>
        <w:t>hurricane season, starting in June, which peaks between mid-August and mid-November</w:t>
      </w:r>
      <w:r w:rsidR="00A337F5" w:rsidRPr="00B31F80">
        <w:rPr>
          <w:rFonts w:ascii="Times New Roman" w:hAnsi="Times New Roman" w:cs="Times New Roman"/>
          <w:bCs/>
          <w:iCs/>
          <w:color w:val="161616"/>
          <w:sz w:val="28"/>
          <w:szCs w:val="28"/>
        </w:rPr>
        <w:t>.</w:t>
      </w:r>
    </w:p>
    <w:p w14:paraId="3C2AFF4E" w14:textId="144FA926" w:rsidR="00C929CA" w:rsidRPr="00B31F80" w:rsidRDefault="00C929CA" w:rsidP="00F27307">
      <w:pPr>
        <w:pStyle w:val="BodyText"/>
        <w:ind w:left="720"/>
        <w:contextualSpacing/>
        <w:rPr>
          <w:rFonts w:ascii="Times New Roman" w:hAnsi="Times New Roman" w:cs="Times New Roman"/>
          <w:bCs/>
          <w:iCs/>
          <w:sz w:val="28"/>
          <w:szCs w:val="28"/>
        </w:rPr>
      </w:pPr>
    </w:p>
    <w:p w14:paraId="5595BC79" w14:textId="77777777" w:rsidR="00C929CA" w:rsidRPr="00B31F80" w:rsidRDefault="00C929CA" w:rsidP="00F27307">
      <w:pPr>
        <w:pStyle w:val="BodyText"/>
        <w:ind w:left="720" w:right="382"/>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During the</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typical</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year, 50</w:t>
      </w:r>
      <w:r w:rsidRPr="00B31F80">
        <w:rPr>
          <w:rFonts w:ascii="Times New Roman" w:hAnsi="Times New Roman" w:cs="Times New Roman"/>
          <w:bCs/>
          <w:iCs/>
          <w:color w:val="161616"/>
          <w:spacing w:val="-8"/>
          <w:sz w:val="28"/>
          <w:szCs w:val="28"/>
        </w:rPr>
        <w:t xml:space="preserve"> </w:t>
      </w:r>
      <w:r w:rsidRPr="00B31F80">
        <w:rPr>
          <w:rFonts w:ascii="Times New Roman" w:hAnsi="Times New Roman" w:cs="Times New Roman"/>
          <w:bCs/>
          <w:iCs/>
          <w:color w:val="161616"/>
          <w:sz w:val="28"/>
          <w:szCs w:val="28"/>
        </w:rPr>
        <w:t>inches of</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rain falls</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with</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60% (30 inches) of</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this</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falling during the</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rainy season of</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June</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through September.</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Excessive amounts of</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rainfall can</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occur as the result of tropical storms and hurricanes</w:t>
      </w:r>
      <w:r w:rsidRPr="00B31F80">
        <w:rPr>
          <w:rFonts w:ascii="Times New Roman" w:hAnsi="Times New Roman" w:cs="Times New Roman"/>
          <w:bCs/>
          <w:iCs/>
          <w:color w:val="414141"/>
          <w:sz w:val="28"/>
          <w:szCs w:val="28"/>
        </w:rPr>
        <w:t>.</w:t>
      </w:r>
      <w:r w:rsidRPr="00B31F80">
        <w:rPr>
          <w:rFonts w:ascii="Times New Roman" w:hAnsi="Times New Roman" w:cs="Times New Roman"/>
          <w:bCs/>
          <w:iCs/>
          <w:color w:val="414141"/>
          <w:spacing w:val="40"/>
          <w:sz w:val="28"/>
          <w:szCs w:val="28"/>
        </w:rPr>
        <w:t xml:space="preserve"> </w:t>
      </w:r>
      <w:r w:rsidRPr="00B31F80">
        <w:rPr>
          <w:rFonts w:ascii="Times New Roman" w:hAnsi="Times New Roman" w:cs="Times New Roman"/>
          <w:bCs/>
          <w:iCs/>
          <w:color w:val="161616"/>
          <w:sz w:val="28"/>
          <w:szCs w:val="28"/>
        </w:rPr>
        <w:t>These storms usually develop during the summer months in the Gulf of Mexico, the Caribbean,</w:t>
      </w:r>
      <w:r w:rsidRPr="00B31F80">
        <w:rPr>
          <w:rFonts w:ascii="Times New Roman" w:hAnsi="Times New Roman" w:cs="Times New Roman"/>
          <w:bCs/>
          <w:iCs/>
          <w:color w:val="161616"/>
          <w:spacing w:val="36"/>
          <w:sz w:val="28"/>
          <w:szCs w:val="28"/>
        </w:rPr>
        <w:t xml:space="preserve"> </w:t>
      </w:r>
      <w:r w:rsidRPr="00B31F80">
        <w:rPr>
          <w:rFonts w:ascii="Times New Roman" w:hAnsi="Times New Roman" w:cs="Times New Roman"/>
          <w:bCs/>
          <w:iCs/>
          <w:color w:val="161616"/>
          <w:sz w:val="28"/>
          <w:szCs w:val="28"/>
        </w:rPr>
        <w:t>and the Atlantic Ocean.</w:t>
      </w:r>
    </w:p>
    <w:p w14:paraId="52785154" w14:textId="55D07B15" w:rsidR="00347436" w:rsidRPr="00B31F80" w:rsidRDefault="00347436"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Storm Damages</w:t>
      </w:r>
      <w:r w:rsidR="00771826" w:rsidRPr="00B31F80">
        <w:rPr>
          <w:rFonts w:ascii="Times New Roman" w:hAnsi="Times New Roman" w:cs="Times New Roman"/>
          <w:bCs/>
          <w:iCs/>
          <w:color w:val="161616"/>
          <w:sz w:val="28"/>
          <w:szCs w:val="28"/>
        </w:rPr>
        <w:t xml:space="preserve"> - </w:t>
      </w:r>
      <w:r w:rsidR="00771826" w:rsidRPr="00B31F80">
        <w:rPr>
          <w:rFonts w:ascii="Times New Roman" w:hAnsi="Times New Roman" w:cs="Times New Roman"/>
          <w:bCs/>
          <w:i/>
          <w:color w:val="161616"/>
          <w:sz w:val="28"/>
          <w:szCs w:val="28"/>
        </w:rPr>
        <w:t xml:space="preserve">to be filled in collaboration with subject matter experts from </w:t>
      </w:r>
      <w:r w:rsidR="00771826" w:rsidRPr="00B31F80">
        <w:rPr>
          <w:rFonts w:ascii="Times New Roman" w:hAnsi="Times New Roman" w:cs="Times New Roman"/>
          <w:bCs/>
          <w:i/>
          <w:color w:val="161616"/>
          <w:sz w:val="28"/>
          <w:szCs w:val="28"/>
        </w:rPr>
        <w:lastRenderedPageBreak/>
        <w:t>within resource management agencies.</w:t>
      </w:r>
    </w:p>
    <w:p w14:paraId="13210AAF" w14:textId="3FCA2ACF" w:rsidR="00BA0B53" w:rsidRDefault="001A7E74"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The Fifth National Climate Assessment (Hoffman, et. al., 2023) recognizes the complexity of demands and risks</w:t>
      </w:r>
      <w:r w:rsidR="006D3F86" w:rsidRPr="00B31F80">
        <w:rPr>
          <w:rFonts w:ascii="Times New Roman" w:hAnsi="Times New Roman" w:cs="Times New Roman"/>
          <w:bCs/>
          <w:iCs/>
          <w:color w:val="161616"/>
          <w:sz w:val="28"/>
          <w:szCs w:val="28"/>
        </w:rPr>
        <w:t>, which</w:t>
      </w:r>
      <w:r w:rsidRPr="00B31F80">
        <w:rPr>
          <w:rFonts w:ascii="Times New Roman" w:hAnsi="Times New Roman" w:cs="Times New Roman"/>
          <w:bCs/>
          <w:iCs/>
          <w:color w:val="161616"/>
          <w:sz w:val="28"/>
          <w:szCs w:val="28"/>
        </w:rPr>
        <w:t xml:space="preserve"> areas such as Hillsborough County </w:t>
      </w:r>
      <w:r w:rsidR="0038497E" w:rsidRPr="00B31F80">
        <w:rPr>
          <w:rFonts w:ascii="Times New Roman" w:hAnsi="Times New Roman" w:cs="Times New Roman"/>
          <w:bCs/>
          <w:iCs/>
          <w:color w:val="161616"/>
          <w:sz w:val="28"/>
          <w:szCs w:val="28"/>
        </w:rPr>
        <w:t>f</w:t>
      </w:r>
      <w:r w:rsidRPr="00B31F80">
        <w:rPr>
          <w:rFonts w:ascii="Times New Roman" w:hAnsi="Times New Roman" w:cs="Times New Roman"/>
          <w:bCs/>
          <w:iCs/>
          <w:color w:val="161616"/>
          <w:sz w:val="28"/>
          <w:szCs w:val="28"/>
        </w:rPr>
        <w:t>ace.  Although the County is part of a highly urbanized, coastal metropolitan area, it also has a robust rural agricultural economic sector.  Furthermore, while the urban areas receive much attention in terms of climate-based risk modeling and mitigation planning, the rural agricultural community in the eastern part of the county is under-served for that category of work.</w:t>
      </w:r>
      <w:r w:rsidR="00BA0B53" w:rsidRPr="00B31F80">
        <w:rPr>
          <w:rFonts w:ascii="Times New Roman" w:hAnsi="Times New Roman" w:cs="Times New Roman"/>
          <w:bCs/>
          <w:iCs/>
          <w:color w:val="161616"/>
          <w:sz w:val="28"/>
          <w:szCs w:val="28"/>
        </w:rPr>
        <w:t xml:space="preserve"> </w:t>
      </w:r>
    </w:p>
    <w:p w14:paraId="31A88310" w14:textId="77777777" w:rsidR="00496C2A" w:rsidRPr="00B31F80" w:rsidRDefault="00496C2A" w:rsidP="00F27307">
      <w:pPr>
        <w:ind w:left="720" w:right="327"/>
        <w:contextualSpacing/>
        <w:rPr>
          <w:rFonts w:ascii="Times New Roman" w:hAnsi="Times New Roman" w:cs="Times New Roman"/>
          <w:bCs/>
          <w:iCs/>
          <w:color w:val="161616"/>
          <w:sz w:val="28"/>
          <w:szCs w:val="28"/>
        </w:rPr>
      </w:pPr>
    </w:p>
    <w:p w14:paraId="5588CB6D" w14:textId="39F3F8F9" w:rsidR="00F573CF" w:rsidRPr="00B31F80" w:rsidRDefault="00BA0B53" w:rsidP="00F27307">
      <w:pPr>
        <w:ind w:left="720" w:right="327"/>
        <w:contextualSpacing/>
        <w:rPr>
          <w:rFonts w:ascii="Times New Roman" w:hAnsi="Times New Roman" w:cs="Times New Roman"/>
          <w:bCs/>
          <w:iCs/>
          <w:color w:val="161616"/>
          <w:sz w:val="28"/>
          <w:szCs w:val="28"/>
          <w:highlight w:val="yellow"/>
        </w:rPr>
      </w:pPr>
      <w:r w:rsidRPr="00B31F80">
        <w:rPr>
          <w:rFonts w:ascii="Times New Roman" w:hAnsi="Times New Roman" w:cs="Times New Roman"/>
          <w:bCs/>
          <w:iCs/>
          <w:color w:val="161616"/>
          <w:sz w:val="28"/>
          <w:szCs w:val="28"/>
          <w:highlight w:val="yellow"/>
        </w:rPr>
        <w:t xml:space="preserve">PRIORITY – </w:t>
      </w:r>
      <w:r w:rsidR="00F573CF" w:rsidRPr="00B31F80">
        <w:rPr>
          <w:rFonts w:ascii="Times New Roman" w:hAnsi="Times New Roman" w:cs="Times New Roman"/>
          <w:bCs/>
          <w:iCs/>
          <w:color w:val="161616"/>
          <w:sz w:val="28"/>
          <w:szCs w:val="28"/>
          <w:highlight w:val="yellow"/>
        </w:rPr>
        <w:t>Recognizing that: a) climate driven hazards pose a tremendous negative impact on the County’s rural community and agricultural resources in any given year</w:t>
      </w:r>
      <w:r w:rsidR="00807A02" w:rsidRPr="00B31F80">
        <w:rPr>
          <w:rFonts w:ascii="Times New Roman" w:hAnsi="Times New Roman" w:cs="Times New Roman"/>
          <w:bCs/>
          <w:iCs/>
          <w:color w:val="161616"/>
          <w:sz w:val="28"/>
          <w:szCs w:val="28"/>
          <w:highlight w:val="yellow"/>
        </w:rPr>
        <w:t xml:space="preserve">; </w:t>
      </w:r>
      <w:r w:rsidR="00F573CF" w:rsidRPr="00B31F80">
        <w:rPr>
          <w:rFonts w:ascii="Times New Roman" w:hAnsi="Times New Roman" w:cs="Times New Roman"/>
          <w:bCs/>
          <w:iCs/>
          <w:color w:val="161616"/>
          <w:sz w:val="28"/>
          <w:szCs w:val="28"/>
          <w:highlight w:val="yellow"/>
        </w:rPr>
        <w:t xml:space="preserve">b) </w:t>
      </w:r>
      <w:r w:rsidR="00807A02" w:rsidRPr="00B31F80">
        <w:rPr>
          <w:rFonts w:ascii="Times New Roman" w:hAnsi="Times New Roman" w:cs="Times New Roman"/>
          <w:bCs/>
          <w:iCs/>
          <w:color w:val="161616"/>
          <w:sz w:val="28"/>
          <w:szCs w:val="28"/>
          <w:highlight w:val="yellow"/>
        </w:rPr>
        <w:t xml:space="preserve">a Hazard Mitigation Plan is recognized as an important step in making FEMA and Florida Department of Emergency Management (FDEM) funds more readily available to rural landowners, businesses and residents; and c) </w:t>
      </w:r>
      <w:r w:rsidR="00F573CF" w:rsidRPr="00B31F80">
        <w:rPr>
          <w:rFonts w:ascii="Times New Roman" w:hAnsi="Times New Roman" w:cs="Times New Roman"/>
          <w:bCs/>
          <w:iCs/>
          <w:color w:val="161616"/>
          <w:sz w:val="28"/>
          <w:szCs w:val="28"/>
          <w:highlight w:val="yellow"/>
        </w:rPr>
        <w:t xml:space="preserve">no other local government agency has taken the lead in developing a rural </w:t>
      </w:r>
      <w:r w:rsidR="00807A02" w:rsidRPr="00B31F80">
        <w:rPr>
          <w:rFonts w:ascii="Times New Roman" w:hAnsi="Times New Roman" w:cs="Times New Roman"/>
          <w:bCs/>
          <w:iCs/>
          <w:color w:val="161616"/>
          <w:sz w:val="28"/>
          <w:szCs w:val="28"/>
          <w:highlight w:val="yellow"/>
        </w:rPr>
        <w:t>H</w:t>
      </w:r>
      <w:r w:rsidR="00F573CF" w:rsidRPr="00B31F80">
        <w:rPr>
          <w:rFonts w:ascii="Times New Roman" w:hAnsi="Times New Roman" w:cs="Times New Roman"/>
          <w:bCs/>
          <w:iCs/>
          <w:color w:val="161616"/>
          <w:sz w:val="28"/>
          <w:szCs w:val="28"/>
          <w:highlight w:val="yellow"/>
        </w:rPr>
        <w:t xml:space="preserve">azard </w:t>
      </w:r>
      <w:r w:rsidR="00807A02" w:rsidRPr="00B31F80">
        <w:rPr>
          <w:rFonts w:ascii="Times New Roman" w:hAnsi="Times New Roman" w:cs="Times New Roman"/>
          <w:bCs/>
          <w:iCs/>
          <w:color w:val="161616"/>
          <w:sz w:val="28"/>
          <w:szCs w:val="28"/>
          <w:highlight w:val="yellow"/>
        </w:rPr>
        <w:t>M</w:t>
      </w:r>
      <w:r w:rsidR="00F573CF" w:rsidRPr="00B31F80">
        <w:rPr>
          <w:rFonts w:ascii="Times New Roman" w:hAnsi="Times New Roman" w:cs="Times New Roman"/>
          <w:bCs/>
          <w:iCs/>
          <w:color w:val="161616"/>
          <w:sz w:val="28"/>
          <w:szCs w:val="28"/>
          <w:highlight w:val="yellow"/>
        </w:rPr>
        <w:t xml:space="preserve">itigation </w:t>
      </w:r>
      <w:r w:rsidR="00807A02" w:rsidRPr="00B31F80">
        <w:rPr>
          <w:rFonts w:ascii="Times New Roman" w:hAnsi="Times New Roman" w:cs="Times New Roman"/>
          <w:bCs/>
          <w:iCs/>
          <w:color w:val="161616"/>
          <w:sz w:val="28"/>
          <w:szCs w:val="28"/>
          <w:highlight w:val="yellow"/>
        </w:rPr>
        <w:t>P</w:t>
      </w:r>
      <w:r w:rsidR="00F573CF" w:rsidRPr="00B31F80">
        <w:rPr>
          <w:rFonts w:ascii="Times New Roman" w:hAnsi="Times New Roman" w:cs="Times New Roman"/>
          <w:bCs/>
          <w:iCs/>
          <w:color w:val="161616"/>
          <w:sz w:val="28"/>
          <w:szCs w:val="28"/>
          <w:highlight w:val="yellow"/>
        </w:rPr>
        <w:t>lan as a component of the overall Hillsborough County Strategic Mitigation Plan…</w:t>
      </w:r>
    </w:p>
    <w:p w14:paraId="698D461B" w14:textId="6940A197" w:rsidR="001A7E74" w:rsidRPr="00B31F80" w:rsidRDefault="00EC3BFA"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highlight w:val="yellow"/>
        </w:rPr>
        <w:t>PRIORITY - t</w:t>
      </w:r>
      <w:r w:rsidR="00F573CF" w:rsidRPr="00B31F80">
        <w:rPr>
          <w:rFonts w:ascii="Times New Roman" w:hAnsi="Times New Roman" w:cs="Times New Roman"/>
          <w:bCs/>
          <w:iCs/>
          <w:color w:val="161616"/>
          <w:sz w:val="28"/>
          <w:szCs w:val="28"/>
          <w:highlight w:val="yellow"/>
        </w:rPr>
        <w:t xml:space="preserve">he Conservation District places importance on acquiring resources and developing a rural </w:t>
      </w:r>
      <w:r w:rsidR="00807A02" w:rsidRPr="00B31F80">
        <w:rPr>
          <w:rFonts w:ascii="Times New Roman" w:hAnsi="Times New Roman" w:cs="Times New Roman"/>
          <w:bCs/>
          <w:iCs/>
          <w:color w:val="161616"/>
          <w:sz w:val="28"/>
          <w:szCs w:val="28"/>
          <w:highlight w:val="yellow"/>
        </w:rPr>
        <w:t>H</w:t>
      </w:r>
      <w:r w:rsidR="00F573CF" w:rsidRPr="00B31F80">
        <w:rPr>
          <w:rFonts w:ascii="Times New Roman" w:hAnsi="Times New Roman" w:cs="Times New Roman"/>
          <w:bCs/>
          <w:iCs/>
          <w:color w:val="161616"/>
          <w:sz w:val="28"/>
          <w:szCs w:val="28"/>
          <w:highlight w:val="yellow"/>
        </w:rPr>
        <w:t xml:space="preserve">azard </w:t>
      </w:r>
      <w:r w:rsidR="00807A02" w:rsidRPr="00B31F80">
        <w:rPr>
          <w:rFonts w:ascii="Times New Roman" w:hAnsi="Times New Roman" w:cs="Times New Roman"/>
          <w:bCs/>
          <w:iCs/>
          <w:color w:val="161616"/>
          <w:sz w:val="28"/>
          <w:szCs w:val="28"/>
          <w:highlight w:val="yellow"/>
        </w:rPr>
        <w:t>M</w:t>
      </w:r>
      <w:r w:rsidR="00F573CF" w:rsidRPr="00B31F80">
        <w:rPr>
          <w:rFonts w:ascii="Times New Roman" w:hAnsi="Times New Roman" w:cs="Times New Roman"/>
          <w:bCs/>
          <w:iCs/>
          <w:color w:val="161616"/>
          <w:sz w:val="28"/>
          <w:szCs w:val="28"/>
          <w:highlight w:val="yellow"/>
        </w:rPr>
        <w:t xml:space="preserve">itigation </w:t>
      </w:r>
      <w:r w:rsidRPr="00B31F80">
        <w:rPr>
          <w:rFonts w:ascii="Times New Roman" w:hAnsi="Times New Roman" w:cs="Times New Roman"/>
          <w:bCs/>
          <w:iCs/>
          <w:color w:val="161616"/>
          <w:sz w:val="28"/>
          <w:szCs w:val="28"/>
          <w:highlight w:val="yellow"/>
        </w:rPr>
        <w:t>component to</w:t>
      </w:r>
      <w:r w:rsidR="00F573CF" w:rsidRPr="00B31F80">
        <w:rPr>
          <w:rFonts w:ascii="Times New Roman" w:hAnsi="Times New Roman" w:cs="Times New Roman"/>
          <w:bCs/>
          <w:iCs/>
          <w:color w:val="161616"/>
          <w:sz w:val="28"/>
          <w:szCs w:val="28"/>
          <w:highlight w:val="yellow"/>
        </w:rPr>
        <w:t xml:space="preserve"> </w:t>
      </w:r>
      <w:r w:rsidR="00807A02" w:rsidRPr="00B31F80">
        <w:rPr>
          <w:rFonts w:ascii="Times New Roman" w:hAnsi="Times New Roman" w:cs="Times New Roman"/>
          <w:bCs/>
          <w:iCs/>
          <w:color w:val="161616"/>
          <w:sz w:val="28"/>
          <w:szCs w:val="28"/>
          <w:highlight w:val="yellow"/>
        </w:rPr>
        <w:t>the Hillsborough County Hazard Mitigation Plan</w:t>
      </w:r>
      <w:r w:rsidR="00F573CF" w:rsidRPr="00B31F80">
        <w:rPr>
          <w:rFonts w:ascii="Times New Roman" w:hAnsi="Times New Roman" w:cs="Times New Roman"/>
          <w:bCs/>
          <w:iCs/>
          <w:color w:val="161616"/>
          <w:sz w:val="28"/>
          <w:szCs w:val="28"/>
          <w:highlight w:val="yellow"/>
        </w:rPr>
        <w:t>.</w:t>
      </w:r>
    </w:p>
    <w:p w14:paraId="53AB3140" w14:textId="77777777" w:rsidR="001A7E74" w:rsidRPr="00B31F80" w:rsidRDefault="001A7E74" w:rsidP="00F27307">
      <w:pPr>
        <w:ind w:left="720" w:right="327"/>
        <w:contextualSpacing/>
        <w:rPr>
          <w:rFonts w:ascii="Times New Roman" w:hAnsi="Times New Roman" w:cs="Times New Roman"/>
          <w:bCs/>
          <w:iCs/>
          <w:color w:val="161616"/>
          <w:sz w:val="28"/>
          <w:szCs w:val="28"/>
        </w:rPr>
      </w:pPr>
    </w:p>
    <w:p w14:paraId="1BB46AB8" w14:textId="495B6988" w:rsidR="009A1AE3" w:rsidRPr="00496C2A" w:rsidRDefault="009A1AE3" w:rsidP="003B6C8C">
      <w:pPr>
        <w:keepNext/>
        <w:keepLines/>
        <w:widowControl/>
        <w:ind w:left="720" w:right="331"/>
        <w:contextualSpacing/>
        <w:rPr>
          <w:rFonts w:ascii="Times New Roman" w:hAnsi="Times New Roman" w:cs="Times New Roman"/>
          <w:b/>
          <w:iCs/>
          <w:color w:val="161616"/>
          <w:sz w:val="28"/>
          <w:szCs w:val="28"/>
        </w:rPr>
      </w:pPr>
      <w:r w:rsidRPr="00496C2A">
        <w:rPr>
          <w:rFonts w:ascii="Times New Roman" w:hAnsi="Times New Roman" w:cs="Times New Roman"/>
          <w:b/>
          <w:iCs/>
          <w:color w:val="161616"/>
          <w:sz w:val="28"/>
          <w:szCs w:val="28"/>
        </w:rPr>
        <w:t>GEOLOGY AND SOILS</w:t>
      </w:r>
    </w:p>
    <w:p w14:paraId="072113BD" w14:textId="77777777" w:rsidR="00496C2A" w:rsidRDefault="00496C2A" w:rsidP="003B6C8C">
      <w:pPr>
        <w:keepNext/>
        <w:keepLines/>
        <w:widowControl/>
        <w:ind w:left="720" w:right="331"/>
        <w:contextualSpacing/>
        <w:rPr>
          <w:rFonts w:ascii="Times New Roman" w:hAnsi="Times New Roman" w:cs="Times New Roman"/>
          <w:bCs/>
          <w:iCs/>
          <w:color w:val="161616"/>
          <w:sz w:val="28"/>
          <w:szCs w:val="28"/>
        </w:rPr>
      </w:pPr>
    </w:p>
    <w:p w14:paraId="001E1464" w14:textId="1753DBB9" w:rsidR="009A1AE3" w:rsidRPr="00B31F80" w:rsidRDefault="00F32DE3" w:rsidP="003B6C8C">
      <w:pPr>
        <w:keepNext/>
        <w:keepLines/>
        <w:widowControl/>
        <w:ind w:left="720" w:right="331"/>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The geology of Hillsborough County is characterized by sedimentary deposits associated with the rise and fall of ancient seas.  There are four ancient shorelines represented in Hillsborough County, and twelve major soil mapping units, </w:t>
      </w:r>
      <w:r w:rsidR="00E37C03" w:rsidRPr="00B31F80">
        <w:rPr>
          <w:rFonts w:ascii="Times New Roman" w:hAnsi="Times New Roman" w:cs="Times New Roman"/>
          <w:bCs/>
          <w:iCs/>
          <w:color w:val="161616"/>
          <w:sz w:val="28"/>
          <w:szCs w:val="28"/>
        </w:rPr>
        <w:t>lumped into four general mapping groups, based on historical drainage patterns, ecological communities and land use changes</w:t>
      </w:r>
      <w:r w:rsidRPr="00B31F80">
        <w:rPr>
          <w:rFonts w:ascii="Times New Roman" w:hAnsi="Times New Roman" w:cs="Times New Roman"/>
          <w:bCs/>
          <w:iCs/>
          <w:color w:val="161616"/>
          <w:sz w:val="28"/>
          <w:szCs w:val="28"/>
        </w:rPr>
        <w:t>.</w:t>
      </w:r>
    </w:p>
    <w:p w14:paraId="3579BDEB" w14:textId="77777777" w:rsidR="00496C2A" w:rsidRDefault="00496C2A" w:rsidP="00F27307">
      <w:pPr>
        <w:ind w:left="720" w:right="327"/>
        <w:contextualSpacing/>
        <w:rPr>
          <w:rFonts w:ascii="Times New Roman" w:hAnsi="Times New Roman" w:cs="Times New Roman"/>
          <w:bCs/>
          <w:iCs/>
          <w:color w:val="161616"/>
          <w:sz w:val="28"/>
          <w:szCs w:val="28"/>
        </w:rPr>
      </w:pPr>
    </w:p>
    <w:p w14:paraId="25806AB5" w14:textId="77E55EFB" w:rsidR="00D90387" w:rsidRPr="00B31F80" w:rsidRDefault="00D90387"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Uplands and Low Ridge</w:t>
      </w:r>
      <w:r w:rsidR="00A337F5" w:rsidRPr="00B31F80">
        <w:rPr>
          <w:rFonts w:ascii="Times New Roman" w:hAnsi="Times New Roman" w:cs="Times New Roman"/>
          <w:bCs/>
          <w:iCs/>
          <w:color w:val="161616"/>
          <w:sz w:val="28"/>
          <w:szCs w:val="28"/>
        </w:rPr>
        <w:t xml:space="preserve"> soil mapping units</w:t>
      </w:r>
      <w:r w:rsidRPr="00B31F80">
        <w:rPr>
          <w:rFonts w:ascii="Times New Roman" w:hAnsi="Times New Roman" w:cs="Times New Roman"/>
          <w:bCs/>
          <w:iCs/>
          <w:color w:val="161616"/>
          <w:sz w:val="28"/>
          <w:szCs w:val="28"/>
        </w:rPr>
        <w:t xml:space="preserve"> </w:t>
      </w:r>
      <w:r w:rsidR="00A337F5" w:rsidRPr="00B31F80">
        <w:rPr>
          <w:rFonts w:ascii="Times New Roman" w:hAnsi="Times New Roman" w:cs="Times New Roman"/>
          <w:bCs/>
          <w:iCs/>
          <w:color w:val="161616"/>
          <w:sz w:val="28"/>
          <w:szCs w:val="28"/>
        </w:rPr>
        <w:t>are common in the north-central part of Hillsborough County and along the Alafia River. These soils are sandy and range from somewhat poorly drained to excessively drained. Much of this mapping group has converted to urban and suburban land uses within the Urban Service Areas of Tampa, Temple Terrace and Hillsborough County Public Utilities Administration.</w:t>
      </w:r>
    </w:p>
    <w:p w14:paraId="4166232E" w14:textId="77777777" w:rsidR="00496C2A" w:rsidRDefault="00496C2A" w:rsidP="00F27307">
      <w:pPr>
        <w:ind w:left="720" w:right="327"/>
        <w:contextualSpacing/>
        <w:rPr>
          <w:rFonts w:ascii="Times New Roman" w:hAnsi="Times New Roman" w:cs="Times New Roman"/>
          <w:bCs/>
          <w:iCs/>
          <w:color w:val="161616"/>
          <w:sz w:val="28"/>
          <w:szCs w:val="28"/>
        </w:rPr>
      </w:pPr>
    </w:p>
    <w:p w14:paraId="3C8B618F" w14:textId="1AFEF0BC" w:rsidR="00A337F5" w:rsidRPr="00B31F80" w:rsidRDefault="00A337F5"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The Flatwoods mapping group consists of nearly level to gently sloping areas comprised of moderately well-drained-, poorly drained and very poorly drained soils.  The historical vegetative communities were pine flatwoods, and although scattered throughout the county, they were most extensive in the southern part.</w:t>
      </w:r>
    </w:p>
    <w:p w14:paraId="282C4938" w14:textId="29B9036A" w:rsidR="00A337F5" w:rsidRPr="00B31F80" w:rsidRDefault="00A337F5"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lastRenderedPageBreak/>
        <w:t xml:space="preserve">Wetland and Coastal mapping units </w:t>
      </w:r>
      <w:r w:rsidR="00BF3ED4" w:rsidRPr="00B31F80">
        <w:rPr>
          <w:rFonts w:ascii="Times New Roman" w:hAnsi="Times New Roman" w:cs="Times New Roman"/>
          <w:bCs/>
          <w:iCs/>
          <w:color w:val="161616"/>
          <w:sz w:val="28"/>
          <w:szCs w:val="28"/>
        </w:rPr>
        <w:t>make of the historical flood plains, sloughs, swamps and marshes throughout Hillsborough County, but particularly occurred in the lower river basins adjacent to Tampa Bay.  Notably, the Myakka soil type(s), which are the official “Florida State Soil” fall into this group and largely have been converted to urban land uses.</w:t>
      </w:r>
    </w:p>
    <w:p w14:paraId="3C933F04" w14:textId="77777777" w:rsidR="00496C2A" w:rsidRDefault="00496C2A" w:rsidP="00F27307">
      <w:pPr>
        <w:ind w:left="720" w:right="327"/>
        <w:contextualSpacing/>
        <w:rPr>
          <w:rFonts w:ascii="Times New Roman" w:hAnsi="Times New Roman" w:cs="Times New Roman"/>
          <w:bCs/>
          <w:iCs/>
          <w:color w:val="161616"/>
          <w:sz w:val="28"/>
          <w:szCs w:val="28"/>
        </w:rPr>
      </w:pPr>
    </w:p>
    <w:p w14:paraId="4F31CBE6" w14:textId="06606F1C" w:rsidR="00BF3ED4" w:rsidRPr="00B31F80" w:rsidRDefault="00BF3ED4"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The Arents soils mapping group is a catchall group for heavily disturbed/displaced soils associated with mining activities, primarily for phosphate.  Although there have been reclamation mandates in place for inactive mining units</w:t>
      </w:r>
      <w:r w:rsidR="005A0EBE" w:rsidRPr="00B31F80">
        <w:rPr>
          <w:rFonts w:ascii="Times New Roman" w:hAnsi="Times New Roman" w:cs="Times New Roman"/>
          <w:bCs/>
          <w:iCs/>
          <w:color w:val="161616"/>
          <w:sz w:val="28"/>
          <w:szCs w:val="28"/>
        </w:rPr>
        <w:t xml:space="preserve"> for decades</w:t>
      </w:r>
      <w:r w:rsidRPr="00B31F80">
        <w:rPr>
          <w:rFonts w:ascii="Times New Roman" w:hAnsi="Times New Roman" w:cs="Times New Roman"/>
          <w:bCs/>
          <w:iCs/>
          <w:color w:val="161616"/>
          <w:sz w:val="28"/>
          <w:szCs w:val="28"/>
        </w:rPr>
        <w:t xml:space="preserve">, </w:t>
      </w:r>
      <w:r w:rsidR="001165C2" w:rsidRPr="00B31F80">
        <w:rPr>
          <w:rFonts w:ascii="Times New Roman" w:hAnsi="Times New Roman" w:cs="Times New Roman"/>
          <w:bCs/>
          <w:iCs/>
          <w:color w:val="161616"/>
          <w:sz w:val="28"/>
          <w:szCs w:val="28"/>
        </w:rPr>
        <w:t xml:space="preserve">most of </w:t>
      </w:r>
      <w:r w:rsidRPr="00B31F80">
        <w:rPr>
          <w:rFonts w:ascii="Times New Roman" w:hAnsi="Times New Roman" w:cs="Times New Roman"/>
          <w:bCs/>
          <w:iCs/>
          <w:color w:val="161616"/>
          <w:sz w:val="28"/>
          <w:szCs w:val="28"/>
        </w:rPr>
        <w:t>these areas are outside of the urban service area</w:t>
      </w:r>
      <w:r w:rsidR="001165C2" w:rsidRPr="00B31F80">
        <w:rPr>
          <w:rFonts w:ascii="Times New Roman" w:hAnsi="Times New Roman" w:cs="Times New Roman"/>
          <w:bCs/>
          <w:iCs/>
          <w:color w:val="161616"/>
          <w:sz w:val="28"/>
          <w:szCs w:val="28"/>
        </w:rPr>
        <w:t>s</w:t>
      </w:r>
      <w:r w:rsidR="000A2171" w:rsidRPr="00B31F80">
        <w:rPr>
          <w:rFonts w:ascii="Times New Roman" w:hAnsi="Times New Roman" w:cs="Times New Roman"/>
          <w:bCs/>
          <w:iCs/>
          <w:color w:val="161616"/>
          <w:sz w:val="28"/>
          <w:szCs w:val="28"/>
        </w:rPr>
        <w:t>.  T</w:t>
      </w:r>
      <w:r w:rsidRPr="00B31F80">
        <w:rPr>
          <w:rFonts w:ascii="Times New Roman" w:hAnsi="Times New Roman" w:cs="Times New Roman"/>
          <w:bCs/>
          <w:iCs/>
          <w:color w:val="161616"/>
          <w:sz w:val="28"/>
          <w:szCs w:val="28"/>
        </w:rPr>
        <w:t xml:space="preserve">ypically, reuse </w:t>
      </w:r>
      <w:r w:rsidR="001165C2" w:rsidRPr="00B31F80">
        <w:rPr>
          <w:rFonts w:ascii="Times New Roman" w:hAnsi="Times New Roman" w:cs="Times New Roman"/>
          <w:bCs/>
          <w:iCs/>
          <w:color w:val="161616"/>
          <w:sz w:val="28"/>
          <w:szCs w:val="28"/>
        </w:rPr>
        <w:t xml:space="preserve">has focused on </w:t>
      </w:r>
      <w:r w:rsidRPr="00B31F80">
        <w:rPr>
          <w:rFonts w:ascii="Times New Roman" w:hAnsi="Times New Roman" w:cs="Times New Roman"/>
          <w:bCs/>
          <w:iCs/>
          <w:color w:val="161616"/>
          <w:sz w:val="28"/>
          <w:szCs w:val="28"/>
        </w:rPr>
        <w:t xml:space="preserve">agricultural </w:t>
      </w:r>
      <w:r w:rsidR="00BD4359" w:rsidRPr="00B31F80">
        <w:rPr>
          <w:rFonts w:ascii="Times New Roman" w:hAnsi="Times New Roman" w:cs="Times New Roman"/>
          <w:bCs/>
          <w:iCs/>
          <w:color w:val="161616"/>
          <w:sz w:val="28"/>
          <w:szCs w:val="28"/>
        </w:rPr>
        <w:t>re</w:t>
      </w:r>
      <w:r w:rsidRPr="00B31F80">
        <w:rPr>
          <w:rFonts w:ascii="Times New Roman" w:hAnsi="Times New Roman" w:cs="Times New Roman"/>
          <w:bCs/>
          <w:iCs/>
          <w:color w:val="161616"/>
          <w:sz w:val="28"/>
          <w:szCs w:val="28"/>
        </w:rPr>
        <w:t>development</w:t>
      </w:r>
      <w:r w:rsidR="0065067D" w:rsidRPr="00B31F80">
        <w:rPr>
          <w:rFonts w:ascii="Times New Roman" w:hAnsi="Times New Roman" w:cs="Times New Roman"/>
          <w:bCs/>
          <w:iCs/>
          <w:color w:val="161616"/>
          <w:sz w:val="28"/>
          <w:szCs w:val="28"/>
        </w:rPr>
        <w:t xml:space="preserve"> and habitat restoration</w:t>
      </w:r>
      <w:r w:rsidR="001239AF" w:rsidRPr="00B31F80">
        <w:rPr>
          <w:rFonts w:ascii="Times New Roman" w:hAnsi="Times New Roman" w:cs="Times New Roman"/>
          <w:bCs/>
          <w:iCs/>
          <w:color w:val="161616"/>
          <w:sz w:val="28"/>
          <w:szCs w:val="28"/>
        </w:rPr>
        <w:t xml:space="preserve"> projects.</w:t>
      </w:r>
    </w:p>
    <w:p w14:paraId="7D373A34" w14:textId="77777777" w:rsidR="00BF3ED4" w:rsidRPr="00B31F80" w:rsidRDefault="00BF3ED4" w:rsidP="00F27307">
      <w:pPr>
        <w:ind w:left="720" w:right="327"/>
        <w:contextualSpacing/>
        <w:rPr>
          <w:rFonts w:ascii="Times New Roman" w:hAnsi="Times New Roman" w:cs="Times New Roman"/>
          <w:bCs/>
          <w:iCs/>
          <w:color w:val="161616"/>
          <w:sz w:val="28"/>
          <w:szCs w:val="28"/>
        </w:rPr>
      </w:pPr>
    </w:p>
    <w:p w14:paraId="47F4FEC0" w14:textId="584E8E54" w:rsidR="009A1AE3" w:rsidRPr="00496C2A" w:rsidRDefault="009A1AE3" w:rsidP="00556555">
      <w:pPr>
        <w:keepNext/>
        <w:keepLines/>
        <w:widowControl/>
        <w:ind w:left="720" w:right="331"/>
        <w:contextualSpacing/>
        <w:rPr>
          <w:rFonts w:ascii="Times New Roman" w:hAnsi="Times New Roman" w:cs="Times New Roman"/>
          <w:b/>
          <w:iCs/>
          <w:color w:val="161616"/>
          <w:sz w:val="28"/>
          <w:szCs w:val="28"/>
        </w:rPr>
      </w:pPr>
      <w:r w:rsidRPr="00496C2A">
        <w:rPr>
          <w:rFonts w:ascii="Times New Roman" w:hAnsi="Times New Roman" w:cs="Times New Roman"/>
          <w:b/>
          <w:iCs/>
          <w:color w:val="161616"/>
          <w:sz w:val="28"/>
          <w:szCs w:val="28"/>
        </w:rPr>
        <w:t>WATER RESOURCES</w:t>
      </w:r>
    </w:p>
    <w:p w14:paraId="7B7D9A53" w14:textId="77777777" w:rsidR="00496C2A" w:rsidRDefault="00496C2A" w:rsidP="00556555">
      <w:pPr>
        <w:keepNext/>
        <w:keepLines/>
        <w:widowControl/>
        <w:ind w:left="720" w:right="331"/>
        <w:contextualSpacing/>
        <w:rPr>
          <w:rFonts w:ascii="Times New Roman" w:hAnsi="Times New Roman" w:cs="Times New Roman"/>
          <w:bCs/>
          <w:iCs/>
          <w:color w:val="161616"/>
          <w:sz w:val="28"/>
          <w:szCs w:val="28"/>
        </w:rPr>
      </w:pPr>
    </w:p>
    <w:p w14:paraId="236F2882" w14:textId="1A77A83B" w:rsidR="004C5EE6" w:rsidRPr="00B31F80" w:rsidRDefault="004C5EE6" w:rsidP="00556555">
      <w:pPr>
        <w:keepNext/>
        <w:keepLines/>
        <w:widowControl/>
        <w:ind w:left="720" w:right="331"/>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Water Resources are discussed in the context of the Conservation District’s ability to </w:t>
      </w:r>
      <w:r w:rsidR="005C2A3A" w:rsidRPr="00B31F80">
        <w:rPr>
          <w:rFonts w:ascii="Times New Roman" w:hAnsi="Times New Roman" w:cs="Times New Roman"/>
          <w:bCs/>
          <w:iCs/>
          <w:color w:val="161616"/>
          <w:sz w:val="28"/>
          <w:szCs w:val="28"/>
        </w:rPr>
        <w:t xml:space="preserve">proactively </w:t>
      </w:r>
      <w:r w:rsidRPr="00B31F80">
        <w:rPr>
          <w:rFonts w:ascii="Times New Roman" w:hAnsi="Times New Roman" w:cs="Times New Roman"/>
          <w:bCs/>
          <w:iCs/>
          <w:color w:val="161616"/>
          <w:sz w:val="28"/>
          <w:szCs w:val="28"/>
        </w:rPr>
        <w:t xml:space="preserve">contribute to </w:t>
      </w:r>
      <w:r w:rsidR="00EB2073" w:rsidRPr="00B31F80">
        <w:rPr>
          <w:rFonts w:ascii="Times New Roman" w:hAnsi="Times New Roman" w:cs="Times New Roman"/>
          <w:bCs/>
          <w:iCs/>
          <w:color w:val="161616"/>
          <w:sz w:val="28"/>
          <w:szCs w:val="28"/>
        </w:rPr>
        <w:t>planning and management actions</w:t>
      </w:r>
      <w:r w:rsidRPr="00B31F80">
        <w:rPr>
          <w:rFonts w:ascii="Times New Roman" w:hAnsi="Times New Roman" w:cs="Times New Roman"/>
          <w:bCs/>
          <w:iCs/>
          <w:color w:val="161616"/>
          <w:sz w:val="28"/>
          <w:szCs w:val="28"/>
        </w:rPr>
        <w:t xml:space="preserve">. </w:t>
      </w:r>
    </w:p>
    <w:p w14:paraId="358298D9" w14:textId="2FFA7EE6" w:rsidR="00B77C53" w:rsidRPr="00B31F80" w:rsidRDefault="00316EE4"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Tampa Bay National Estuary</w:t>
      </w:r>
      <w:r w:rsidR="002336E3" w:rsidRPr="00B31F80">
        <w:rPr>
          <w:rFonts w:ascii="Times New Roman" w:hAnsi="Times New Roman" w:cs="Times New Roman"/>
          <w:bCs/>
          <w:iCs/>
          <w:color w:val="161616"/>
          <w:sz w:val="28"/>
          <w:szCs w:val="28"/>
        </w:rPr>
        <w:t xml:space="preserve"> – </w:t>
      </w:r>
      <w:r w:rsidR="002336E3" w:rsidRPr="00B31F80">
        <w:rPr>
          <w:rFonts w:ascii="Times New Roman" w:hAnsi="Times New Roman" w:cs="Times New Roman"/>
          <w:bCs/>
          <w:i/>
          <w:color w:val="161616"/>
          <w:sz w:val="28"/>
          <w:szCs w:val="28"/>
        </w:rPr>
        <w:t>to be filled in collaboration with subject matter experts from within resource management agencies</w:t>
      </w:r>
      <w:r w:rsidR="002336E3" w:rsidRPr="00B31F80">
        <w:rPr>
          <w:rFonts w:ascii="Times New Roman" w:hAnsi="Times New Roman" w:cs="Times New Roman"/>
          <w:bCs/>
          <w:iCs/>
          <w:color w:val="161616"/>
          <w:sz w:val="28"/>
          <w:szCs w:val="28"/>
        </w:rPr>
        <w:t>.</w:t>
      </w:r>
    </w:p>
    <w:p w14:paraId="43745903" w14:textId="77777777" w:rsidR="00496C2A" w:rsidRDefault="00496C2A" w:rsidP="00F27307">
      <w:pPr>
        <w:ind w:left="720" w:right="327"/>
        <w:contextualSpacing/>
        <w:rPr>
          <w:rFonts w:ascii="Times New Roman" w:hAnsi="Times New Roman" w:cs="Times New Roman"/>
          <w:bCs/>
          <w:iCs/>
          <w:color w:val="161616"/>
          <w:sz w:val="28"/>
          <w:szCs w:val="28"/>
        </w:rPr>
      </w:pPr>
    </w:p>
    <w:p w14:paraId="2E0571B3" w14:textId="00C29254" w:rsidR="00EB2073" w:rsidRPr="00B31F80" w:rsidRDefault="00EB2073" w:rsidP="00F27307">
      <w:pPr>
        <w:ind w:left="720" w:right="327"/>
        <w:contextualSpacing/>
        <w:rPr>
          <w:rFonts w:ascii="Times New Roman" w:hAnsi="Times New Roman" w:cs="Times New Roman"/>
          <w:bCs/>
          <w:i/>
          <w:color w:val="161616"/>
          <w:sz w:val="28"/>
          <w:szCs w:val="28"/>
        </w:rPr>
      </w:pPr>
      <w:r w:rsidRPr="00B31F80">
        <w:rPr>
          <w:rFonts w:ascii="Times New Roman" w:hAnsi="Times New Roman" w:cs="Times New Roman"/>
          <w:bCs/>
          <w:iCs/>
          <w:color w:val="161616"/>
          <w:sz w:val="28"/>
          <w:szCs w:val="28"/>
        </w:rPr>
        <w:t xml:space="preserve">BMAPs – There are nine Basin Management Action Plans adopted for watersheds that through the Conservation District to Old Hillsborough Bay. </w:t>
      </w:r>
      <w:r w:rsidRPr="00B31F80">
        <w:rPr>
          <w:rFonts w:ascii="Times New Roman" w:hAnsi="Times New Roman" w:cs="Times New Roman"/>
          <w:bCs/>
          <w:i/>
          <w:color w:val="161616"/>
          <w:sz w:val="28"/>
          <w:szCs w:val="28"/>
        </w:rPr>
        <w:t xml:space="preserve">to be filled in collaboration with subject matter experts from within resource management agencies.  </w:t>
      </w:r>
    </w:p>
    <w:p w14:paraId="3CFE3EF8" w14:textId="77777777" w:rsidR="00496C2A" w:rsidRDefault="00496C2A" w:rsidP="00F27307">
      <w:pPr>
        <w:ind w:left="720" w:right="327"/>
        <w:contextualSpacing/>
        <w:rPr>
          <w:rFonts w:ascii="Times New Roman" w:hAnsi="Times New Roman" w:cs="Times New Roman"/>
          <w:bCs/>
          <w:iCs/>
          <w:color w:val="161616"/>
          <w:sz w:val="28"/>
          <w:szCs w:val="28"/>
        </w:rPr>
      </w:pPr>
    </w:p>
    <w:p w14:paraId="0B37A318" w14:textId="508943E3" w:rsidR="00B77C53" w:rsidRPr="00B31F80" w:rsidRDefault="00316EE4"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Hillsborough River</w:t>
      </w:r>
      <w:r w:rsidR="002336E3" w:rsidRPr="00B31F80">
        <w:rPr>
          <w:rFonts w:ascii="Times New Roman" w:hAnsi="Times New Roman" w:cs="Times New Roman"/>
          <w:bCs/>
          <w:iCs/>
          <w:color w:val="161616"/>
          <w:sz w:val="28"/>
          <w:szCs w:val="28"/>
        </w:rPr>
        <w:t xml:space="preserve"> </w:t>
      </w:r>
      <w:r w:rsidR="002336E3" w:rsidRPr="00B31F80">
        <w:rPr>
          <w:rFonts w:ascii="Times New Roman" w:hAnsi="Times New Roman" w:cs="Times New Roman"/>
          <w:bCs/>
          <w:i/>
          <w:color w:val="161616"/>
          <w:sz w:val="28"/>
          <w:szCs w:val="28"/>
        </w:rPr>
        <w:t>- to be filled in collaboration with subject matter experts from within resource management agencies.</w:t>
      </w:r>
    </w:p>
    <w:p w14:paraId="6127D7A8" w14:textId="77777777" w:rsidR="00496C2A" w:rsidRDefault="00496C2A" w:rsidP="00F27307">
      <w:pPr>
        <w:ind w:left="720" w:right="327"/>
        <w:contextualSpacing/>
        <w:rPr>
          <w:rFonts w:ascii="Times New Roman" w:hAnsi="Times New Roman" w:cs="Times New Roman"/>
          <w:bCs/>
          <w:iCs/>
          <w:color w:val="161616"/>
          <w:sz w:val="28"/>
          <w:szCs w:val="28"/>
        </w:rPr>
      </w:pPr>
    </w:p>
    <w:p w14:paraId="4FD2AA3B" w14:textId="6EB642A6" w:rsidR="00316EE4" w:rsidRPr="00B31F80" w:rsidRDefault="00316EE4"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Alafia River</w:t>
      </w:r>
      <w:r w:rsidR="00543E73" w:rsidRPr="00B31F80">
        <w:rPr>
          <w:rFonts w:ascii="Times New Roman" w:hAnsi="Times New Roman" w:cs="Times New Roman"/>
          <w:bCs/>
          <w:iCs/>
          <w:color w:val="161616"/>
          <w:sz w:val="28"/>
          <w:szCs w:val="28"/>
        </w:rPr>
        <w:t>, North- and South Prongs</w:t>
      </w:r>
      <w:r w:rsidR="002336E3" w:rsidRPr="00B31F80">
        <w:rPr>
          <w:rFonts w:ascii="Times New Roman" w:hAnsi="Times New Roman" w:cs="Times New Roman"/>
          <w:bCs/>
          <w:iCs/>
          <w:color w:val="161616"/>
          <w:sz w:val="28"/>
          <w:szCs w:val="28"/>
        </w:rPr>
        <w:t xml:space="preserve"> - </w:t>
      </w:r>
      <w:r w:rsidR="002336E3" w:rsidRPr="00B31F80">
        <w:rPr>
          <w:rFonts w:ascii="Times New Roman" w:hAnsi="Times New Roman" w:cs="Times New Roman"/>
          <w:bCs/>
          <w:i/>
          <w:color w:val="161616"/>
          <w:sz w:val="28"/>
          <w:szCs w:val="28"/>
        </w:rPr>
        <w:t>to be filled in collaboration with subject matter experts from within resource management agencies.</w:t>
      </w:r>
    </w:p>
    <w:p w14:paraId="200EB158" w14:textId="77777777" w:rsidR="00496C2A" w:rsidRDefault="00496C2A" w:rsidP="00F27307">
      <w:pPr>
        <w:ind w:left="720" w:right="327"/>
        <w:contextualSpacing/>
        <w:rPr>
          <w:rFonts w:ascii="Times New Roman" w:hAnsi="Times New Roman" w:cs="Times New Roman"/>
          <w:bCs/>
          <w:iCs/>
          <w:color w:val="161616"/>
          <w:sz w:val="28"/>
          <w:szCs w:val="28"/>
        </w:rPr>
      </w:pPr>
    </w:p>
    <w:p w14:paraId="2B4F1CC7" w14:textId="22F80619" w:rsidR="00316EE4" w:rsidRPr="00B31F80" w:rsidRDefault="00316EE4"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Blackwater River</w:t>
      </w:r>
      <w:r w:rsidR="002336E3" w:rsidRPr="00B31F80">
        <w:rPr>
          <w:rFonts w:ascii="Times New Roman" w:hAnsi="Times New Roman" w:cs="Times New Roman"/>
          <w:bCs/>
          <w:iCs/>
          <w:color w:val="161616"/>
          <w:sz w:val="28"/>
          <w:szCs w:val="28"/>
        </w:rPr>
        <w:t xml:space="preserve"> - </w:t>
      </w:r>
      <w:r w:rsidR="002336E3" w:rsidRPr="00B31F80">
        <w:rPr>
          <w:rFonts w:ascii="Times New Roman" w:hAnsi="Times New Roman" w:cs="Times New Roman"/>
          <w:bCs/>
          <w:i/>
          <w:color w:val="161616"/>
          <w:sz w:val="28"/>
          <w:szCs w:val="28"/>
        </w:rPr>
        <w:t>to be filled in collaboration with subject matter experts from within resource management agencies.</w:t>
      </w:r>
    </w:p>
    <w:p w14:paraId="4EF4DE11" w14:textId="77777777" w:rsidR="00496C2A" w:rsidRDefault="00496C2A" w:rsidP="00F27307">
      <w:pPr>
        <w:ind w:left="720" w:right="327"/>
        <w:contextualSpacing/>
        <w:rPr>
          <w:rFonts w:ascii="Times New Roman" w:hAnsi="Times New Roman" w:cs="Times New Roman"/>
          <w:bCs/>
          <w:iCs/>
          <w:color w:val="161616"/>
          <w:sz w:val="28"/>
          <w:szCs w:val="28"/>
        </w:rPr>
      </w:pPr>
    </w:p>
    <w:p w14:paraId="2D430BFF" w14:textId="1C965984" w:rsidR="00316EE4" w:rsidRPr="00B31F80" w:rsidRDefault="00316EE4" w:rsidP="00F27307">
      <w:pPr>
        <w:ind w:left="720" w:right="327"/>
        <w:contextualSpacing/>
        <w:rPr>
          <w:rFonts w:ascii="Times New Roman" w:hAnsi="Times New Roman" w:cs="Times New Roman"/>
          <w:bCs/>
          <w:i/>
          <w:color w:val="161616"/>
          <w:sz w:val="28"/>
          <w:szCs w:val="28"/>
        </w:rPr>
      </w:pPr>
      <w:r w:rsidRPr="00B31F80">
        <w:rPr>
          <w:rFonts w:ascii="Times New Roman" w:hAnsi="Times New Roman" w:cs="Times New Roman"/>
          <w:bCs/>
          <w:iCs/>
          <w:color w:val="161616"/>
          <w:sz w:val="28"/>
          <w:szCs w:val="28"/>
        </w:rPr>
        <w:t>Anclote River</w:t>
      </w:r>
      <w:r w:rsidR="002336E3" w:rsidRPr="00B31F80">
        <w:rPr>
          <w:rFonts w:ascii="Times New Roman" w:hAnsi="Times New Roman" w:cs="Times New Roman"/>
          <w:bCs/>
          <w:iCs/>
          <w:color w:val="161616"/>
          <w:sz w:val="28"/>
          <w:szCs w:val="28"/>
        </w:rPr>
        <w:t xml:space="preserve"> - </w:t>
      </w:r>
      <w:r w:rsidR="002336E3" w:rsidRPr="00B31F80">
        <w:rPr>
          <w:rFonts w:ascii="Times New Roman" w:hAnsi="Times New Roman" w:cs="Times New Roman"/>
          <w:bCs/>
          <w:i/>
          <w:color w:val="161616"/>
          <w:sz w:val="28"/>
          <w:szCs w:val="28"/>
        </w:rPr>
        <w:t>to be filled in collaboration with subject matter experts from within resource management agencies.</w:t>
      </w:r>
    </w:p>
    <w:p w14:paraId="5DA368AE" w14:textId="70DB692E" w:rsidR="00316EE4" w:rsidRPr="00B31F80" w:rsidRDefault="00316EE4"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Little Manatee River</w:t>
      </w:r>
      <w:r w:rsidR="002336E3" w:rsidRPr="00B31F80">
        <w:rPr>
          <w:rFonts w:ascii="Times New Roman" w:hAnsi="Times New Roman" w:cs="Times New Roman"/>
          <w:bCs/>
          <w:iCs/>
          <w:color w:val="161616"/>
          <w:sz w:val="28"/>
          <w:szCs w:val="28"/>
        </w:rPr>
        <w:t xml:space="preserve"> - </w:t>
      </w:r>
      <w:r w:rsidR="002336E3" w:rsidRPr="00B31F80">
        <w:rPr>
          <w:rFonts w:ascii="Times New Roman" w:hAnsi="Times New Roman" w:cs="Times New Roman"/>
          <w:bCs/>
          <w:i/>
          <w:color w:val="161616"/>
          <w:sz w:val="28"/>
          <w:szCs w:val="28"/>
        </w:rPr>
        <w:t>to be filled in collaboration with subject matter experts from within resource management agencies.</w:t>
      </w:r>
    </w:p>
    <w:p w14:paraId="54F069FB" w14:textId="77777777" w:rsidR="00EB2073" w:rsidRPr="00B31F80" w:rsidRDefault="00EB2073" w:rsidP="00F27307">
      <w:pPr>
        <w:ind w:left="720" w:right="327"/>
        <w:contextualSpacing/>
        <w:rPr>
          <w:rFonts w:ascii="Times New Roman" w:hAnsi="Times New Roman" w:cs="Times New Roman"/>
          <w:bCs/>
          <w:iCs/>
          <w:color w:val="161616"/>
          <w:sz w:val="28"/>
          <w:szCs w:val="28"/>
        </w:rPr>
      </w:pPr>
    </w:p>
    <w:p w14:paraId="2C8C34AA" w14:textId="77777777" w:rsidR="009B174C" w:rsidRPr="00496C2A" w:rsidRDefault="009B174C" w:rsidP="00556555">
      <w:pPr>
        <w:keepNext/>
        <w:keepLines/>
        <w:widowControl/>
        <w:ind w:left="720"/>
        <w:contextualSpacing/>
        <w:rPr>
          <w:rFonts w:ascii="Times New Roman" w:hAnsi="Times New Roman" w:cs="Times New Roman"/>
          <w:b/>
          <w:iCs/>
          <w:caps/>
          <w:color w:val="161616"/>
          <w:sz w:val="28"/>
          <w:szCs w:val="28"/>
        </w:rPr>
      </w:pPr>
      <w:r w:rsidRPr="00496C2A">
        <w:rPr>
          <w:rFonts w:ascii="Times New Roman" w:hAnsi="Times New Roman" w:cs="Times New Roman"/>
          <w:b/>
          <w:iCs/>
          <w:caps/>
          <w:color w:val="161616"/>
          <w:sz w:val="28"/>
          <w:szCs w:val="28"/>
        </w:rPr>
        <w:lastRenderedPageBreak/>
        <w:t>Ecological resources</w:t>
      </w:r>
    </w:p>
    <w:p w14:paraId="19CD2C5C" w14:textId="77777777" w:rsidR="009B174C" w:rsidRPr="00B31F80" w:rsidRDefault="009B174C" w:rsidP="00556555">
      <w:pPr>
        <w:keepNext/>
        <w:keepLines/>
        <w:widowControl/>
        <w:ind w:left="720"/>
        <w:contextualSpacing/>
        <w:rPr>
          <w:rFonts w:ascii="Times New Roman" w:hAnsi="Times New Roman" w:cs="Times New Roman"/>
          <w:bCs/>
          <w:iCs/>
          <w:color w:val="161616"/>
          <w:sz w:val="28"/>
          <w:szCs w:val="28"/>
        </w:rPr>
      </w:pPr>
    </w:p>
    <w:p w14:paraId="67C35F4B" w14:textId="62B291BA" w:rsidR="00C16B0F" w:rsidRPr="00B31F80" w:rsidRDefault="00C16B0F" w:rsidP="00556555">
      <w:pPr>
        <w:keepNext/>
        <w:keepLines/>
        <w:widowControl/>
        <w:ind w:left="720"/>
        <w:contextualSpacing/>
        <w:rPr>
          <w:rFonts w:ascii="Times New Roman" w:hAnsi="Times New Roman" w:cs="Times New Roman"/>
          <w:bCs/>
          <w:i/>
          <w:color w:val="161616"/>
          <w:sz w:val="28"/>
          <w:szCs w:val="28"/>
        </w:rPr>
      </w:pPr>
      <w:r w:rsidRPr="00B31F80">
        <w:rPr>
          <w:rFonts w:ascii="Times New Roman" w:hAnsi="Times New Roman" w:cs="Times New Roman"/>
          <w:bCs/>
          <w:i/>
          <w:color w:val="161616"/>
          <w:sz w:val="28"/>
          <w:szCs w:val="28"/>
        </w:rPr>
        <w:t>Historical ecosystems supported by the mapped soils can be briefly described here</w:t>
      </w:r>
      <w:r w:rsidR="0015272E" w:rsidRPr="00B31F80">
        <w:rPr>
          <w:rFonts w:ascii="Times New Roman" w:hAnsi="Times New Roman" w:cs="Times New Roman"/>
          <w:bCs/>
          <w:i/>
          <w:color w:val="161616"/>
          <w:sz w:val="28"/>
          <w:szCs w:val="28"/>
        </w:rPr>
        <w:t>, and on the coastal/estuarine values.</w:t>
      </w:r>
    </w:p>
    <w:p w14:paraId="14931107" w14:textId="77777777" w:rsidR="00C16B0F" w:rsidRPr="00B31F80" w:rsidRDefault="00C16B0F" w:rsidP="00556555">
      <w:pPr>
        <w:keepNext/>
        <w:keepLines/>
        <w:widowControl/>
        <w:ind w:left="720"/>
        <w:contextualSpacing/>
        <w:rPr>
          <w:rFonts w:ascii="Times New Roman" w:hAnsi="Times New Roman" w:cs="Times New Roman"/>
          <w:bCs/>
          <w:iCs/>
          <w:color w:val="161616"/>
          <w:sz w:val="28"/>
          <w:szCs w:val="28"/>
        </w:rPr>
      </w:pPr>
    </w:p>
    <w:p w14:paraId="5E7CAA0B" w14:textId="77777777" w:rsidR="00B31F80" w:rsidRPr="00B31F80" w:rsidRDefault="00B31F80" w:rsidP="00F27307">
      <w:pPr>
        <w:ind w:left="720" w:right="327"/>
        <w:contextualSpacing/>
        <w:rPr>
          <w:rFonts w:ascii="Times New Roman" w:hAnsi="Times New Roman" w:cs="Times New Roman"/>
          <w:bCs/>
          <w:iCs/>
          <w:sz w:val="28"/>
          <w:szCs w:val="28"/>
        </w:rPr>
      </w:pPr>
      <w:r w:rsidRPr="00B31F80">
        <w:rPr>
          <w:rFonts w:ascii="Times New Roman" w:hAnsi="Times New Roman" w:cs="Times New Roman"/>
          <w:bCs/>
          <w:iCs/>
          <w:color w:val="151515"/>
          <w:w w:val="105"/>
          <w:sz w:val="28"/>
          <w:szCs w:val="28"/>
        </w:rPr>
        <w:t>Inland</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wildlife</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habitat</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in</w:t>
      </w:r>
      <w:r w:rsidRPr="00B31F80">
        <w:rPr>
          <w:rFonts w:ascii="Times New Roman" w:hAnsi="Times New Roman" w:cs="Times New Roman"/>
          <w:bCs/>
          <w:iCs/>
          <w:color w:val="151515"/>
          <w:spacing w:val="-15"/>
          <w:w w:val="105"/>
          <w:sz w:val="28"/>
          <w:szCs w:val="28"/>
        </w:rPr>
        <w:t xml:space="preserve"> </w:t>
      </w:r>
      <w:r w:rsidRPr="00B31F80">
        <w:rPr>
          <w:rFonts w:ascii="Times New Roman" w:hAnsi="Times New Roman" w:cs="Times New Roman"/>
          <w:bCs/>
          <w:iCs/>
          <w:color w:val="151515"/>
          <w:w w:val="105"/>
          <w:sz w:val="28"/>
          <w:szCs w:val="28"/>
        </w:rPr>
        <w:t>Hillsborough County</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is</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closely</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tied</w:t>
      </w:r>
      <w:r w:rsidRPr="00B31F80">
        <w:rPr>
          <w:rFonts w:ascii="Times New Roman" w:hAnsi="Times New Roman" w:cs="Times New Roman"/>
          <w:bCs/>
          <w:iCs/>
          <w:color w:val="151515"/>
          <w:spacing w:val="-14"/>
          <w:w w:val="105"/>
          <w:sz w:val="28"/>
          <w:szCs w:val="28"/>
        </w:rPr>
        <w:t xml:space="preserve"> </w:t>
      </w:r>
      <w:r w:rsidRPr="00B31F80">
        <w:rPr>
          <w:rFonts w:ascii="Times New Roman" w:hAnsi="Times New Roman" w:cs="Times New Roman"/>
          <w:bCs/>
          <w:iCs/>
          <w:color w:val="151515"/>
          <w:w w:val="105"/>
          <w:sz w:val="28"/>
          <w:szCs w:val="28"/>
        </w:rPr>
        <w:t>to wetlands.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Wetland soil</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types cover 182,277 acres or</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29.3% of</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the County's land</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area. This wetland acreage includes stream and river flood plains, cypress and bay head swamps, freshwater marshes and lakes.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Artificial wetlands, resulting from phosphate mining and other forms of</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excavation, have made a positive contribution to</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wildlife habitat.</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The freshwater wetland habitat supports wildlife suited to</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the</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wet areas and provides protection for adjacent upland species.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Fresh water sport fishing is an important recreational pursuit in Hillsborough County.</w:t>
      </w:r>
    </w:p>
    <w:p w14:paraId="6F944188" w14:textId="77777777" w:rsidR="00B31F80" w:rsidRPr="00B31F80" w:rsidRDefault="00B31F80" w:rsidP="00F27307">
      <w:pPr>
        <w:pStyle w:val="BodyText"/>
        <w:ind w:left="720"/>
        <w:contextualSpacing/>
        <w:rPr>
          <w:rFonts w:ascii="Times New Roman" w:hAnsi="Times New Roman" w:cs="Times New Roman"/>
          <w:bCs/>
          <w:iCs/>
          <w:sz w:val="28"/>
          <w:szCs w:val="28"/>
        </w:rPr>
      </w:pPr>
    </w:p>
    <w:p w14:paraId="25A300EF" w14:textId="77777777" w:rsidR="00B31F80" w:rsidRPr="00B31F80" w:rsidRDefault="00B31F80" w:rsidP="00F27307">
      <w:pPr>
        <w:ind w:left="720" w:right="327"/>
        <w:contextualSpacing/>
        <w:rPr>
          <w:rFonts w:ascii="Times New Roman" w:hAnsi="Times New Roman" w:cs="Times New Roman"/>
          <w:bCs/>
          <w:iCs/>
          <w:color w:val="151515"/>
          <w:w w:val="105"/>
          <w:sz w:val="28"/>
          <w:szCs w:val="28"/>
        </w:rPr>
      </w:pPr>
      <w:r w:rsidRPr="00B31F80">
        <w:rPr>
          <w:rFonts w:ascii="Times New Roman" w:hAnsi="Times New Roman" w:cs="Times New Roman"/>
          <w:bCs/>
          <w:iCs/>
          <w:color w:val="151515"/>
          <w:w w:val="105"/>
          <w:sz w:val="28"/>
          <w:szCs w:val="28"/>
        </w:rPr>
        <w:t>The 83</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miles of coastline support a</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variety of</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estuarine habitats.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Many are vital</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to</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the survival of</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marine fish species, marine mammals and sea birds.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Mangrove covered wetlands, tidal</w:t>
      </w:r>
      <w:r w:rsidRPr="00B31F80">
        <w:rPr>
          <w:rFonts w:ascii="Times New Roman" w:hAnsi="Times New Roman" w:cs="Times New Roman"/>
          <w:bCs/>
          <w:iCs/>
          <w:color w:val="151515"/>
          <w:spacing w:val="-11"/>
          <w:w w:val="105"/>
          <w:sz w:val="28"/>
          <w:szCs w:val="28"/>
        </w:rPr>
        <w:t xml:space="preserve"> </w:t>
      </w:r>
      <w:r w:rsidRPr="00B31F80">
        <w:rPr>
          <w:rFonts w:ascii="Times New Roman" w:hAnsi="Times New Roman" w:cs="Times New Roman"/>
          <w:bCs/>
          <w:iCs/>
          <w:color w:val="151515"/>
          <w:w w:val="105"/>
          <w:sz w:val="28"/>
          <w:szCs w:val="28"/>
        </w:rPr>
        <w:t>estuaries and</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shallow bay</w:t>
      </w:r>
      <w:r w:rsidRPr="00B31F80">
        <w:rPr>
          <w:rFonts w:ascii="Times New Roman" w:hAnsi="Times New Roman" w:cs="Times New Roman"/>
          <w:bCs/>
          <w:iCs/>
          <w:color w:val="151515"/>
          <w:spacing w:val="-12"/>
          <w:w w:val="105"/>
          <w:sz w:val="28"/>
          <w:szCs w:val="28"/>
        </w:rPr>
        <w:t xml:space="preserve"> </w:t>
      </w:r>
      <w:r w:rsidRPr="00B31F80">
        <w:rPr>
          <w:rFonts w:ascii="Times New Roman" w:hAnsi="Times New Roman" w:cs="Times New Roman"/>
          <w:bCs/>
          <w:iCs/>
          <w:color w:val="151515"/>
          <w:w w:val="105"/>
          <w:sz w:val="28"/>
          <w:szCs w:val="28"/>
        </w:rPr>
        <w:t>waters</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serve</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as</w:t>
      </w:r>
      <w:r w:rsidRPr="00B31F80">
        <w:rPr>
          <w:rFonts w:ascii="Times New Roman" w:hAnsi="Times New Roman" w:cs="Times New Roman"/>
          <w:bCs/>
          <w:iCs/>
          <w:color w:val="151515"/>
          <w:spacing w:val="-7"/>
          <w:w w:val="105"/>
          <w:sz w:val="28"/>
          <w:szCs w:val="28"/>
        </w:rPr>
        <w:t xml:space="preserve"> </w:t>
      </w:r>
      <w:r w:rsidRPr="00B31F80">
        <w:rPr>
          <w:rFonts w:ascii="Times New Roman" w:hAnsi="Times New Roman" w:cs="Times New Roman"/>
          <w:bCs/>
          <w:iCs/>
          <w:color w:val="151515"/>
          <w:w w:val="105"/>
          <w:sz w:val="28"/>
          <w:szCs w:val="28"/>
        </w:rPr>
        <w:t>nurseries</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for</w:t>
      </w:r>
      <w:r w:rsidRPr="00B31F80">
        <w:rPr>
          <w:rFonts w:ascii="Times New Roman" w:hAnsi="Times New Roman" w:cs="Times New Roman"/>
          <w:bCs/>
          <w:iCs/>
          <w:color w:val="151515"/>
          <w:spacing w:val="-7"/>
          <w:w w:val="105"/>
          <w:sz w:val="28"/>
          <w:szCs w:val="28"/>
        </w:rPr>
        <w:t xml:space="preserve"> </w:t>
      </w:r>
      <w:r w:rsidRPr="00B31F80">
        <w:rPr>
          <w:rFonts w:ascii="Times New Roman" w:hAnsi="Times New Roman" w:cs="Times New Roman"/>
          <w:bCs/>
          <w:iCs/>
          <w:color w:val="151515"/>
          <w:w w:val="105"/>
          <w:sz w:val="28"/>
          <w:szCs w:val="28"/>
        </w:rPr>
        <w:t>commercial and sport fish such as snook and redfish.</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They provide nesting habitat for native bird species.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The endangered Florida Manatee moves into the</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Hillsborough River, Alafia River and other local tributaries during the winter months in</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search of</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the warm water necessary for its survival.</w:t>
      </w:r>
      <w:r w:rsidRPr="00B31F80">
        <w:rPr>
          <w:rFonts w:ascii="Times New Roman" w:hAnsi="Times New Roman" w:cs="Times New Roman"/>
          <w:bCs/>
          <w:iCs/>
          <w:color w:val="151515"/>
          <w:spacing w:val="80"/>
          <w:w w:val="105"/>
          <w:sz w:val="28"/>
          <w:szCs w:val="28"/>
        </w:rPr>
        <w:t xml:space="preserve"> </w:t>
      </w:r>
      <w:r w:rsidRPr="00B31F80">
        <w:rPr>
          <w:rFonts w:ascii="Times New Roman" w:hAnsi="Times New Roman" w:cs="Times New Roman"/>
          <w:bCs/>
          <w:iCs/>
          <w:color w:val="151515"/>
          <w:w w:val="105"/>
          <w:sz w:val="28"/>
          <w:szCs w:val="28"/>
        </w:rPr>
        <w:t>The</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elimination of inshore netting by commercial fisherman is</w:t>
      </w:r>
      <w:r w:rsidRPr="00B31F80">
        <w:rPr>
          <w:rFonts w:ascii="Times New Roman" w:hAnsi="Times New Roman" w:cs="Times New Roman"/>
          <w:bCs/>
          <w:iCs/>
          <w:color w:val="151515"/>
          <w:spacing w:val="-7"/>
          <w:w w:val="105"/>
          <w:sz w:val="28"/>
          <w:szCs w:val="28"/>
        </w:rPr>
        <w:t xml:space="preserve"> </w:t>
      </w:r>
      <w:r w:rsidRPr="00B31F80">
        <w:rPr>
          <w:rFonts w:ascii="Times New Roman" w:hAnsi="Times New Roman" w:cs="Times New Roman"/>
          <w:bCs/>
          <w:iCs/>
          <w:color w:val="151515"/>
          <w:w w:val="105"/>
          <w:sz w:val="28"/>
          <w:szCs w:val="28"/>
        </w:rPr>
        <w:t>sure</w:t>
      </w:r>
      <w:r w:rsidRPr="00B31F80">
        <w:rPr>
          <w:rFonts w:ascii="Times New Roman" w:hAnsi="Times New Roman" w:cs="Times New Roman"/>
          <w:bCs/>
          <w:iCs/>
          <w:color w:val="151515"/>
          <w:spacing w:val="-8"/>
          <w:w w:val="105"/>
          <w:sz w:val="28"/>
          <w:szCs w:val="28"/>
        </w:rPr>
        <w:t xml:space="preserve"> </w:t>
      </w:r>
      <w:r w:rsidRPr="00B31F80">
        <w:rPr>
          <w:rFonts w:ascii="Times New Roman" w:hAnsi="Times New Roman" w:cs="Times New Roman"/>
          <w:bCs/>
          <w:iCs/>
          <w:color w:val="151515"/>
          <w:w w:val="105"/>
          <w:sz w:val="28"/>
          <w:szCs w:val="28"/>
        </w:rPr>
        <w:t>to</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improve</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the</w:t>
      </w:r>
      <w:r w:rsidRPr="00B31F80">
        <w:rPr>
          <w:rFonts w:ascii="Times New Roman" w:hAnsi="Times New Roman" w:cs="Times New Roman"/>
          <w:bCs/>
          <w:iCs/>
          <w:color w:val="151515"/>
          <w:spacing w:val="-12"/>
          <w:w w:val="105"/>
          <w:sz w:val="28"/>
          <w:szCs w:val="28"/>
        </w:rPr>
        <w:t xml:space="preserve"> </w:t>
      </w:r>
      <w:r w:rsidRPr="00B31F80">
        <w:rPr>
          <w:rFonts w:ascii="Times New Roman" w:hAnsi="Times New Roman" w:cs="Times New Roman"/>
          <w:bCs/>
          <w:iCs/>
          <w:color w:val="151515"/>
          <w:w w:val="105"/>
          <w:sz w:val="28"/>
          <w:szCs w:val="28"/>
        </w:rPr>
        <w:t>populations of</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many</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fish</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species and</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may</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reduce damage</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to</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sea grass beds currently making a comeback in Tampa Bay.</w:t>
      </w:r>
    </w:p>
    <w:p w14:paraId="56A6F7C8" w14:textId="77777777" w:rsidR="00B31F80" w:rsidRPr="00B31F80" w:rsidRDefault="00B31F80" w:rsidP="00F27307">
      <w:pPr>
        <w:ind w:left="720"/>
        <w:contextualSpacing/>
        <w:rPr>
          <w:rFonts w:ascii="Times New Roman" w:hAnsi="Times New Roman" w:cs="Times New Roman"/>
          <w:bCs/>
          <w:iCs/>
          <w:color w:val="161616"/>
          <w:sz w:val="28"/>
          <w:szCs w:val="28"/>
        </w:rPr>
      </w:pPr>
    </w:p>
    <w:p w14:paraId="0672BC15" w14:textId="1FCBEC6D" w:rsidR="005C2A3A" w:rsidRPr="00B31F80" w:rsidRDefault="005C2A3A"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Within the Urban Service Areas, the local governments have green space and tree conservation rules in place </w:t>
      </w:r>
      <w:r w:rsidR="00834BC1" w:rsidRPr="00B31F80">
        <w:rPr>
          <w:rFonts w:ascii="Times New Roman" w:hAnsi="Times New Roman" w:cs="Times New Roman"/>
          <w:bCs/>
          <w:iCs/>
          <w:color w:val="161616"/>
          <w:sz w:val="28"/>
          <w:szCs w:val="28"/>
        </w:rPr>
        <w:t xml:space="preserve">which are implemented via permitting rules and development orders. </w:t>
      </w:r>
      <w:r w:rsidR="007F13AA">
        <w:rPr>
          <w:rFonts w:ascii="Times New Roman" w:hAnsi="Times New Roman" w:cs="Times New Roman"/>
          <w:bCs/>
          <w:iCs/>
          <w:color w:val="161616"/>
          <w:sz w:val="28"/>
          <w:szCs w:val="28"/>
        </w:rPr>
        <w:t xml:space="preserve"> </w:t>
      </w:r>
      <w:r w:rsidR="00834BC1" w:rsidRPr="00B31F80">
        <w:rPr>
          <w:rFonts w:ascii="Times New Roman" w:hAnsi="Times New Roman" w:cs="Times New Roman"/>
          <w:bCs/>
          <w:iCs/>
          <w:color w:val="161616"/>
          <w:sz w:val="28"/>
          <w:szCs w:val="28"/>
        </w:rPr>
        <w:t>In addition, they have committed resources to outreach programs and project funds to support voluntary conservation efforts by homeowners, homeowner associations and volunteer conservation groups.</w:t>
      </w:r>
    </w:p>
    <w:p w14:paraId="679520CB" w14:textId="77777777" w:rsidR="00710F21" w:rsidRPr="00B31F80" w:rsidRDefault="00710F21" w:rsidP="00F27307">
      <w:pPr>
        <w:ind w:left="720"/>
        <w:contextualSpacing/>
        <w:rPr>
          <w:rFonts w:ascii="Times New Roman" w:hAnsi="Times New Roman" w:cs="Times New Roman"/>
          <w:bCs/>
          <w:iCs/>
          <w:color w:val="161616"/>
          <w:sz w:val="28"/>
          <w:szCs w:val="28"/>
        </w:rPr>
      </w:pPr>
    </w:p>
    <w:p w14:paraId="35990745" w14:textId="5EE71B8D" w:rsidR="00966F62" w:rsidRPr="00B31F80" w:rsidRDefault="00966F62"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highlight w:val="yellow"/>
        </w:rPr>
        <w:t xml:space="preserve">Priority – Determine the Conservation District’s </w:t>
      </w:r>
      <w:r w:rsidR="00F64BA7" w:rsidRPr="00B31F80">
        <w:rPr>
          <w:rFonts w:ascii="Times New Roman" w:hAnsi="Times New Roman" w:cs="Times New Roman"/>
          <w:bCs/>
          <w:iCs/>
          <w:caps/>
          <w:color w:val="161616"/>
          <w:sz w:val="28"/>
          <w:szCs w:val="28"/>
          <w:highlight w:val="yellow"/>
        </w:rPr>
        <w:t xml:space="preserve">opportunity to </w:t>
      </w:r>
      <w:r w:rsidRPr="00B31F80">
        <w:rPr>
          <w:rFonts w:ascii="Times New Roman" w:hAnsi="Times New Roman" w:cs="Times New Roman"/>
          <w:bCs/>
          <w:iCs/>
          <w:caps/>
          <w:color w:val="161616"/>
          <w:sz w:val="28"/>
          <w:szCs w:val="28"/>
          <w:highlight w:val="yellow"/>
        </w:rPr>
        <w:t xml:space="preserve">Develop </w:t>
      </w:r>
      <w:r w:rsidR="00F64BA7" w:rsidRPr="00B31F80">
        <w:rPr>
          <w:rFonts w:ascii="Times New Roman" w:hAnsi="Times New Roman" w:cs="Times New Roman"/>
          <w:bCs/>
          <w:iCs/>
          <w:caps/>
          <w:color w:val="161616"/>
          <w:sz w:val="28"/>
          <w:szCs w:val="28"/>
          <w:highlight w:val="yellow"/>
        </w:rPr>
        <w:t xml:space="preserve">a role and </w:t>
      </w:r>
      <w:r w:rsidRPr="00B31F80">
        <w:rPr>
          <w:rFonts w:ascii="Times New Roman" w:hAnsi="Times New Roman" w:cs="Times New Roman"/>
          <w:bCs/>
          <w:iCs/>
          <w:caps/>
          <w:color w:val="161616"/>
          <w:sz w:val="28"/>
          <w:szCs w:val="28"/>
          <w:highlight w:val="yellow"/>
        </w:rPr>
        <w:t xml:space="preserve">Expertise pursuant to </w:t>
      </w:r>
      <w:r w:rsidR="00F64BA7" w:rsidRPr="00B31F80">
        <w:rPr>
          <w:rFonts w:ascii="Times New Roman" w:hAnsi="Times New Roman" w:cs="Times New Roman"/>
          <w:bCs/>
          <w:iCs/>
          <w:caps/>
          <w:color w:val="161616"/>
          <w:sz w:val="28"/>
          <w:szCs w:val="28"/>
          <w:highlight w:val="yellow"/>
        </w:rPr>
        <w:t xml:space="preserve">addressing gaps in </w:t>
      </w:r>
      <w:r w:rsidRPr="00B31F80">
        <w:rPr>
          <w:rFonts w:ascii="Times New Roman" w:hAnsi="Times New Roman" w:cs="Times New Roman"/>
          <w:bCs/>
          <w:iCs/>
          <w:caps/>
          <w:color w:val="161616"/>
          <w:sz w:val="28"/>
          <w:szCs w:val="28"/>
          <w:highlight w:val="yellow"/>
        </w:rPr>
        <w:t>the TBEP’s Nutrient Monitoring Consortium</w:t>
      </w:r>
      <w:r w:rsidR="00F64BA7" w:rsidRPr="00B31F80">
        <w:rPr>
          <w:rFonts w:ascii="Times New Roman" w:hAnsi="Times New Roman" w:cs="Times New Roman"/>
          <w:bCs/>
          <w:iCs/>
          <w:caps/>
          <w:color w:val="161616"/>
          <w:sz w:val="28"/>
          <w:szCs w:val="28"/>
          <w:highlight w:val="yellow"/>
        </w:rPr>
        <w:t>’s ability to document</w:t>
      </w:r>
      <w:r w:rsidRPr="00B31F80">
        <w:rPr>
          <w:rFonts w:ascii="Times New Roman" w:hAnsi="Times New Roman" w:cs="Times New Roman"/>
          <w:bCs/>
          <w:iCs/>
          <w:caps/>
          <w:color w:val="161616"/>
          <w:sz w:val="28"/>
          <w:szCs w:val="28"/>
          <w:highlight w:val="yellow"/>
        </w:rPr>
        <w:t xml:space="preserve"> Reasonable Assurances</w:t>
      </w:r>
      <w:r w:rsidR="00F64BA7" w:rsidRPr="00B31F80">
        <w:rPr>
          <w:rFonts w:ascii="Times New Roman" w:hAnsi="Times New Roman" w:cs="Times New Roman"/>
          <w:bCs/>
          <w:iCs/>
          <w:caps/>
          <w:color w:val="161616"/>
          <w:sz w:val="28"/>
          <w:szCs w:val="28"/>
          <w:highlight w:val="yellow"/>
        </w:rPr>
        <w:t xml:space="preserve"> in the upper watersheds of hillsborough county</w:t>
      </w:r>
      <w:r w:rsidRPr="00B31F80">
        <w:rPr>
          <w:rFonts w:ascii="Times New Roman" w:hAnsi="Times New Roman" w:cs="Times New Roman"/>
          <w:bCs/>
          <w:iCs/>
          <w:caps/>
          <w:color w:val="161616"/>
          <w:sz w:val="28"/>
          <w:szCs w:val="28"/>
          <w:highlight w:val="yellow"/>
        </w:rPr>
        <w:t>.</w:t>
      </w:r>
    </w:p>
    <w:p w14:paraId="35DD59FD" w14:textId="77777777" w:rsidR="00710F21" w:rsidRPr="00B31F80" w:rsidRDefault="00710F21" w:rsidP="00F27307">
      <w:pPr>
        <w:ind w:left="720"/>
        <w:contextualSpacing/>
        <w:rPr>
          <w:rFonts w:ascii="Times New Roman" w:hAnsi="Times New Roman" w:cs="Times New Roman"/>
          <w:bCs/>
          <w:iCs/>
          <w:color w:val="161616"/>
          <w:sz w:val="28"/>
          <w:szCs w:val="28"/>
        </w:rPr>
      </w:pPr>
    </w:p>
    <w:p w14:paraId="6F2B8DA6" w14:textId="77777777" w:rsidR="009B174C" w:rsidRPr="00496C2A" w:rsidRDefault="009B174C" w:rsidP="00F27307">
      <w:pPr>
        <w:ind w:left="720"/>
        <w:contextualSpacing/>
        <w:rPr>
          <w:rFonts w:ascii="Times New Roman" w:hAnsi="Times New Roman" w:cs="Times New Roman"/>
          <w:b/>
          <w:iCs/>
          <w:caps/>
          <w:color w:val="161616"/>
          <w:sz w:val="28"/>
          <w:szCs w:val="28"/>
        </w:rPr>
      </w:pPr>
      <w:r w:rsidRPr="00496C2A">
        <w:rPr>
          <w:rFonts w:ascii="Times New Roman" w:hAnsi="Times New Roman" w:cs="Times New Roman"/>
          <w:b/>
          <w:iCs/>
          <w:caps/>
          <w:color w:val="161616"/>
          <w:sz w:val="28"/>
          <w:szCs w:val="28"/>
        </w:rPr>
        <w:t>COMMERCE</w:t>
      </w:r>
    </w:p>
    <w:p w14:paraId="74E61D66" w14:textId="77777777" w:rsidR="009B174C" w:rsidRPr="00B31F80" w:rsidRDefault="009B174C" w:rsidP="00F27307">
      <w:pPr>
        <w:ind w:left="720"/>
        <w:contextualSpacing/>
        <w:rPr>
          <w:rFonts w:ascii="Times New Roman" w:hAnsi="Times New Roman" w:cs="Times New Roman"/>
          <w:bCs/>
          <w:iCs/>
          <w:caps/>
          <w:color w:val="161616"/>
          <w:sz w:val="28"/>
          <w:szCs w:val="28"/>
        </w:rPr>
      </w:pPr>
    </w:p>
    <w:p w14:paraId="47A8D748" w14:textId="1B4E8B7B" w:rsidR="00F7791A" w:rsidRPr="00B31F80" w:rsidRDefault="005068E5"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lastRenderedPageBreak/>
        <w:t xml:space="preserve">The Conservation District </w:t>
      </w:r>
      <w:r w:rsidR="00F979CC" w:rsidRPr="00B31F80">
        <w:rPr>
          <w:rFonts w:ascii="Times New Roman" w:hAnsi="Times New Roman" w:cs="Times New Roman"/>
          <w:bCs/>
          <w:iCs/>
          <w:color w:val="161616"/>
          <w:sz w:val="28"/>
          <w:szCs w:val="28"/>
        </w:rPr>
        <w:t>includes within its geopolitical boundary</w:t>
      </w:r>
      <w:r w:rsidRPr="00B31F80">
        <w:rPr>
          <w:rFonts w:ascii="Times New Roman" w:hAnsi="Times New Roman" w:cs="Times New Roman"/>
          <w:bCs/>
          <w:iCs/>
          <w:color w:val="161616"/>
          <w:sz w:val="28"/>
          <w:szCs w:val="28"/>
        </w:rPr>
        <w:t xml:space="preserve"> a highly urbanized and strategically important commercial center.  </w:t>
      </w:r>
      <w:r w:rsidR="00194BE0" w:rsidRPr="00B31F80">
        <w:rPr>
          <w:rFonts w:ascii="Times New Roman" w:hAnsi="Times New Roman" w:cs="Times New Roman"/>
          <w:bCs/>
          <w:iCs/>
          <w:color w:val="161616"/>
          <w:sz w:val="28"/>
          <w:szCs w:val="28"/>
        </w:rPr>
        <w:t>Florida’s economy recently ranked as the 15</w:t>
      </w:r>
      <w:r w:rsidR="00194BE0" w:rsidRPr="00B31F80">
        <w:rPr>
          <w:rFonts w:ascii="Times New Roman" w:hAnsi="Times New Roman" w:cs="Times New Roman"/>
          <w:bCs/>
          <w:iCs/>
          <w:color w:val="161616"/>
          <w:sz w:val="28"/>
          <w:szCs w:val="28"/>
          <w:vertAlign w:val="superscript"/>
        </w:rPr>
        <w:t>th</w:t>
      </w:r>
      <w:r w:rsidR="00194BE0" w:rsidRPr="00B31F80">
        <w:rPr>
          <w:rFonts w:ascii="Times New Roman" w:hAnsi="Times New Roman" w:cs="Times New Roman"/>
          <w:bCs/>
          <w:iCs/>
          <w:color w:val="161616"/>
          <w:sz w:val="28"/>
          <w:szCs w:val="28"/>
        </w:rPr>
        <w:t xml:space="preserve"> largest economy in the world. </w:t>
      </w:r>
      <w:r w:rsidRPr="00B31F80">
        <w:rPr>
          <w:rFonts w:ascii="Times New Roman" w:hAnsi="Times New Roman" w:cs="Times New Roman"/>
          <w:bCs/>
          <w:iCs/>
          <w:color w:val="161616"/>
          <w:sz w:val="28"/>
          <w:szCs w:val="28"/>
        </w:rPr>
        <w:t xml:space="preserve"> Further, </w:t>
      </w:r>
      <w:r w:rsidR="00194BE0" w:rsidRPr="00B31F80">
        <w:rPr>
          <w:rFonts w:ascii="Times New Roman" w:hAnsi="Times New Roman" w:cs="Times New Roman"/>
          <w:bCs/>
          <w:iCs/>
          <w:color w:val="161616"/>
          <w:sz w:val="28"/>
          <w:szCs w:val="28"/>
        </w:rPr>
        <w:t>Hillsborough County’s population rank</w:t>
      </w:r>
      <w:r w:rsidRPr="00B31F80">
        <w:rPr>
          <w:rFonts w:ascii="Times New Roman" w:hAnsi="Times New Roman" w:cs="Times New Roman"/>
          <w:bCs/>
          <w:iCs/>
          <w:color w:val="161616"/>
          <w:sz w:val="28"/>
          <w:szCs w:val="28"/>
        </w:rPr>
        <w:t>s</w:t>
      </w:r>
      <w:r w:rsidR="00194BE0" w:rsidRPr="00B31F80">
        <w:rPr>
          <w:rFonts w:ascii="Times New Roman" w:hAnsi="Times New Roman" w:cs="Times New Roman"/>
          <w:bCs/>
          <w:iCs/>
          <w:color w:val="161616"/>
          <w:sz w:val="28"/>
          <w:szCs w:val="28"/>
        </w:rPr>
        <w:t xml:space="preserve"> as third among counties in the third most populated </w:t>
      </w:r>
      <w:r w:rsidR="00FF1363" w:rsidRPr="00B31F80">
        <w:rPr>
          <w:rFonts w:ascii="Times New Roman" w:hAnsi="Times New Roman" w:cs="Times New Roman"/>
          <w:bCs/>
          <w:iCs/>
          <w:color w:val="161616"/>
          <w:sz w:val="28"/>
          <w:szCs w:val="28"/>
        </w:rPr>
        <w:t>state</w:t>
      </w:r>
      <w:r w:rsidR="00194BE0" w:rsidRPr="00B31F80">
        <w:rPr>
          <w:rFonts w:ascii="Times New Roman" w:hAnsi="Times New Roman" w:cs="Times New Roman"/>
          <w:bCs/>
          <w:iCs/>
          <w:color w:val="161616"/>
          <w:sz w:val="28"/>
          <w:szCs w:val="28"/>
        </w:rPr>
        <w:t xml:space="preserve"> in the nation</w:t>
      </w:r>
      <w:r w:rsidRPr="00B31F80">
        <w:rPr>
          <w:rFonts w:ascii="Times New Roman" w:hAnsi="Times New Roman" w:cs="Times New Roman"/>
          <w:bCs/>
          <w:iCs/>
          <w:color w:val="161616"/>
          <w:sz w:val="28"/>
          <w:szCs w:val="28"/>
        </w:rPr>
        <w:t xml:space="preserve">. </w:t>
      </w:r>
      <w:r w:rsidR="00D76832" w:rsidRPr="00B31F80">
        <w:rPr>
          <w:rFonts w:ascii="Times New Roman" w:hAnsi="Times New Roman" w:cs="Times New Roman"/>
          <w:bCs/>
          <w:iCs/>
          <w:color w:val="161616"/>
          <w:sz w:val="28"/>
          <w:szCs w:val="28"/>
        </w:rPr>
        <w:t xml:space="preserve"> </w:t>
      </w:r>
      <w:r w:rsidR="00F979CC" w:rsidRPr="00B31F80">
        <w:rPr>
          <w:rFonts w:ascii="Times New Roman" w:hAnsi="Times New Roman" w:cs="Times New Roman"/>
          <w:bCs/>
          <w:iCs/>
          <w:color w:val="161616"/>
          <w:sz w:val="28"/>
          <w:szCs w:val="28"/>
        </w:rPr>
        <w:t>However, w</w:t>
      </w:r>
      <w:r w:rsidR="00AB5C12" w:rsidRPr="00B31F80">
        <w:rPr>
          <w:rFonts w:ascii="Times New Roman" w:hAnsi="Times New Roman" w:cs="Times New Roman"/>
          <w:bCs/>
          <w:iCs/>
          <w:color w:val="161616"/>
          <w:sz w:val="28"/>
          <w:szCs w:val="28"/>
        </w:rPr>
        <w:t>hile</w:t>
      </w:r>
      <w:r w:rsidR="00F7791A" w:rsidRPr="00B31F80">
        <w:rPr>
          <w:rFonts w:ascii="Times New Roman" w:hAnsi="Times New Roman" w:cs="Times New Roman"/>
          <w:bCs/>
          <w:iCs/>
          <w:color w:val="161616"/>
          <w:sz w:val="28"/>
          <w:szCs w:val="28"/>
        </w:rPr>
        <w:t xml:space="preserve"> most Hillsborough County residents view the area as </w:t>
      </w:r>
      <w:r w:rsidRPr="00B31F80">
        <w:rPr>
          <w:rFonts w:ascii="Times New Roman" w:hAnsi="Times New Roman" w:cs="Times New Roman"/>
          <w:bCs/>
          <w:iCs/>
          <w:color w:val="161616"/>
          <w:sz w:val="28"/>
          <w:szCs w:val="28"/>
        </w:rPr>
        <w:t xml:space="preserve">entirely </w:t>
      </w:r>
      <w:r w:rsidR="00F7791A" w:rsidRPr="00B31F80">
        <w:rPr>
          <w:rFonts w:ascii="Times New Roman" w:hAnsi="Times New Roman" w:cs="Times New Roman"/>
          <w:bCs/>
          <w:iCs/>
          <w:color w:val="161616"/>
          <w:sz w:val="28"/>
          <w:szCs w:val="28"/>
        </w:rPr>
        <w:t>cosmopolitan, the County also is a</w:t>
      </w:r>
      <w:r w:rsidR="00C60B0E" w:rsidRPr="00B31F80">
        <w:rPr>
          <w:rFonts w:ascii="Times New Roman" w:hAnsi="Times New Roman" w:cs="Times New Roman"/>
          <w:bCs/>
          <w:iCs/>
          <w:color w:val="161616"/>
          <w:sz w:val="28"/>
          <w:szCs w:val="28"/>
        </w:rPr>
        <w:t xml:space="preserve">n international and </w:t>
      </w:r>
      <w:r w:rsidR="00F7791A" w:rsidRPr="00B31F80">
        <w:rPr>
          <w:rFonts w:ascii="Times New Roman" w:hAnsi="Times New Roman" w:cs="Times New Roman"/>
          <w:bCs/>
          <w:iCs/>
          <w:color w:val="161616"/>
          <w:sz w:val="28"/>
          <w:szCs w:val="28"/>
        </w:rPr>
        <w:t xml:space="preserve">national </w:t>
      </w:r>
      <w:r w:rsidR="00C60B0E" w:rsidRPr="00B31F80">
        <w:rPr>
          <w:rFonts w:ascii="Times New Roman" w:hAnsi="Times New Roman" w:cs="Times New Roman"/>
          <w:bCs/>
          <w:iCs/>
          <w:color w:val="161616"/>
          <w:sz w:val="28"/>
          <w:szCs w:val="28"/>
        </w:rPr>
        <w:t xml:space="preserve">focal point for </w:t>
      </w:r>
      <w:r w:rsidR="00F7791A" w:rsidRPr="00B31F80">
        <w:rPr>
          <w:rFonts w:ascii="Times New Roman" w:hAnsi="Times New Roman" w:cs="Times New Roman"/>
          <w:bCs/>
          <w:iCs/>
          <w:color w:val="161616"/>
          <w:sz w:val="28"/>
          <w:szCs w:val="28"/>
        </w:rPr>
        <w:t xml:space="preserve">economic activity </w:t>
      </w:r>
      <w:r w:rsidR="00D76832" w:rsidRPr="00B31F80">
        <w:rPr>
          <w:rFonts w:ascii="Times New Roman" w:hAnsi="Times New Roman" w:cs="Times New Roman"/>
          <w:bCs/>
          <w:iCs/>
          <w:color w:val="161616"/>
          <w:sz w:val="28"/>
          <w:szCs w:val="28"/>
        </w:rPr>
        <w:t>deeply entrenched in the County’s r</w:t>
      </w:r>
      <w:r w:rsidR="00F7791A" w:rsidRPr="00B31F80">
        <w:rPr>
          <w:rFonts w:ascii="Times New Roman" w:hAnsi="Times New Roman" w:cs="Times New Roman"/>
          <w:bCs/>
          <w:iCs/>
          <w:color w:val="161616"/>
          <w:sz w:val="28"/>
          <w:szCs w:val="28"/>
        </w:rPr>
        <w:t>ural working lands</w:t>
      </w:r>
      <w:r w:rsidR="00F979CC" w:rsidRPr="00B31F80">
        <w:rPr>
          <w:rFonts w:ascii="Times New Roman" w:hAnsi="Times New Roman" w:cs="Times New Roman"/>
          <w:bCs/>
          <w:iCs/>
          <w:color w:val="161616"/>
          <w:sz w:val="28"/>
          <w:szCs w:val="28"/>
        </w:rPr>
        <w:t xml:space="preserve">.  Eastern Hillsborough County’s rural working lands </w:t>
      </w:r>
      <w:r w:rsidR="00D76832" w:rsidRPr="00B31F80">
        <w:rPr>
          <w:rFonts w:ascii="Times New Roman" w:hAnsi="Times New Roman" w:cs="Times New Roman"/>
          <w:bCs/>
          <w:iCs/>
          <w:color w:val="161616"/>
          <w:sz w:val="28"/>
          <w:szCs w:val="28"/>
        </w:rPr>
        <w:t>generate both major food commodities and phosphate, primarily used to produce</w:t>
      </w:r>
      <w:r w:rsidRPr="00B31F80">
        <w:rPr>
          <w:rFonts w:ascii="Times New Roman" w:hAnsi="Times New Roman" w:cs="Times New Roman"/>
          <w:bCs/>
          <w:iCs/>
          <w:color w:val="161616"/>
          <w:sz w:val="28"/>
          <w:szCs w:val="28"/>
        </w:rPr>
        <w:t xml:space="preserve"> agricultural fertilizers</w:t>
      </w:r>
      <w:r w:rsidR="00D76832" w:rsidRPr="00B31F80">
        <w:rPr>
          <w:rFonts w:ascii="Times New Roman" w:hAnsi="Times New Roman" w:cs="Times New Roman"/>
          <w:bCs/>
          <w:iCs/>
          <w:color w:val="161616"/>
          <w:sz w:val="28"/>
          <w:szCs w:val="28"/>
        </w:rPr>
        <w:t xml:space="preserve">.  Additionally, Hillsborough County is home to Port Tampa Bay, through which much of these products are shipped.  </w:t>
      </w:r>
      <w:r w:rsidR="00FF1363" w:rsidRPr="00B31F80">
        <w:rPr>
          <w:rFonts w:ascii="Times New Roman" w:hAnsi="Times New Roman" w:cs="Times New Roman"/>
          <w:bCs/>
          <w:iCs/>
          <w:color w:val="161616"/>
          <w:sz w:val="28"/>
          <w:szCs w:val="28"/>
        </w:rPr>
        <w:t xml:space="preserve">That economic activity </w:t>
      </w:r>
      <w:r w:rsidR="003961C7" w:rsidRPr="00B31F80">
        <w:rPr>
          <w:rFonts w:ascii="Times New Roman" w:hAnsi="Times New Roman" w:cs="Times New Roman"/>
          <w:bCs/>
          <w:iCs/>
          <w:color w:val="161616"/>
          <w:sz w:val="28"/>
          <w:szCs w:val="28"/>
        </w:rPr>
        <w:t xml:space="preserve">coupled with </w:t>
      </w:r>
      <w:r w:rsidR="00A150C9" w:rsidRPr="00B31F80">
        <w:rPr>
          <w:rFonts w:ascii="Times New Roman" w:hAnsi="Times New Roman" w:cs="Times New Roman"/>
          <w:bCs/>
          <w:iCs/>
          <w:color w:val="161616"/>
          <w:sz w:val="28"/>
          <w:szCs w:val="28"/>
        </w:rPr>
        <w:t>the County’s watershed contributions</w:t>
      </w:r>
      <w:r w:rsidR="00D76832" w:rsidRPr="00B31F80">
        <w:rPr>
          <w:rFonts w:ascii="Times New Roman" w:hAnsi="Times New Roman" w:cs="Times New Roman"/>
          <w:bCs/>
          <w:iCs/>
          <w:color w:val="161616"/>
          <w:sz w:val="28"/>
          <w:szCs w:val="28"/>
        </w:rPr>
        <w:t xml:space="preserve"> to</w:t>
      </w:r>
      <w:r w:rsidR="003961C7" w:rsidRPr="00B31F80">
        <w:rPr>
          <w:rFonts w:ascii="Times New Roman" w:hAnsi="Times New Roman" w:cs="Times New Roman"/>
          <w:bCs/>
          <w:iCs/>
          <w:color w:val="161616"/>
          <w:sz w:val="28"/>
          <w:szCs w:val="28"/>
        </w:rPr>
        <w:t xml:space="preserve"> the Tampa Bay National Estuary, </w:t>
      </w:r>
      <w:r w:rsidR="00FF1363" w:rsidRPr="00B31F80">
        <w:rPr>
          <w:rFonts w:ascii="Times New Roman" w:hAnsi="Times New Roman" w:cs="Times New Roman"/>
          <w:bCs/>
          <w:iCs/>
          <w:color w:val="161616"/>
          <w:sz w:val="28"/>
          <w:szCs w:val="28"/>
        </w:rPr>
        <w:t xml:space="preserve">drives the need for </w:t>
      </w:r>
      <w:r w:rsidR="005F0C05" w:rsidRPr="00B31F80">
        <w:rPr>
          <w:rFonts w:ascii="Times New Roman" w:hAnsi="Times New Roman" w:cs="Times New Roman"/>
          <w:bCs/>
          <w:iCs/>
          <w:color w:val="161616"/>
          <w:sz w:val="28"/>
          <w:szCs w:val="28"/>
        </w:rPr>
        <w:t>strong</w:t>
      </w:r>
      <w:r w:rsidR="00FF1363" w:rsidRPr="00B31F80">
        <w:rPr>
          <w:rFonts w:ascii="Times New Roman" w:hAnsi="Times New Roman" w:cs="Times New Roman"/>
          <w:bCs/>
          <w:iCs/>
          <w:color w:val="161616"/>
          <w:sz w:val="28"/>
          <w:szCs w:val="28"/>
        </w:rPr>
        <w:t xml:space="preserve"> </w:t>
      </w:r>
      <w:r w:rsidR="005F0C05" w:rsidRPr="00B31F80">
        <w:rPr>
          <w:rFonts w:ascii="Times New Roman" w:hAnsi="Times New Roman" w:cs="Times New Roman"/>
          <w:bCs/>
          <w:iCs/>
          <w:color w:val="161616"/>
          <w:sz w:val="28"/>
          <w:szCs w:val="28"/>
        </w:rPr>
        <w:t xml:space="preserve">local leadership in </w:t>
      </w:r>
      <w:r w:rsidR="00FF1363" w:rsidRPr="00B31F80">
        <w:rPr>
          <w:rFonts w:ascii="Times New Roman" w:hAnsi="Times New Roman" w:cs="Times New Roman"/>
          <w:bCs/>
          <w:iCs/>
          <w:color w:val="161616"/>
          <w:sz w:val="28"/>
          <w:szCs w:val="28"/>
        </w:rPr>
        <w:t>land and water resources management</w:t>
      </w:r>
      <w:r w:rsidR="003961C7" w:rsidRPr="00B31F80">
        <w:rPr>
          <w:rFonts w:ascii="Times New Roman" w:hAnsi="Times New Roman" w:cs="Times New Roman"/>
          <w:bCs/>
          <w:iCs/>
          <w:color w:val="161616"/>
          <w:sz w:val="28"/>
          <w:szCs w:val="28"/>
        </w:rPr>
        <w:t>.</w:t>
      </w:r>
    </w:p>
    <w:p w14:paraId="13BCC296" w14:textId="77777777" w:rsidR="009B174C" w:rsidRPr="00B31F80" w:rsidRDefault="009B174C" w:rsidP="00F27307">
      <w:pPr>
        <w:ind w:left="720" w:right="327"/>
        <w:contextualSpacing/>
        <w:rPr>
          <w:rFonts w:ascii="Times New Roman" w:hAnsi="Times New Roman" w:cs="Times New Roman"/>
          <w:bCs/>
          <w:iCs/>
          <w:color w:val="161616"/>
          <w:sz w:val="28"/>
          <w:szCs w:val="28"/>
        </w:rPr>
      </w:pPr>
    </w:p>
    <w:p w14:paraId="3B02DB40" w14:textId="77777777" w:rsidR="009B174C" w:rsidRPr="00496C2A" w:rsidRDefault="009B174C" w:rsidP="00F27307">
      <w:pPr>
        <w:pStyle w:val="ListParagraph"/>
        <w:ind w:left="720" w:firstLine="0"/>
        <w:contextualSpacing/>
        <w:rPr>
          <w:rFonts w:ascii="Times New Roman" w:hAnsi="Times New Roman" w:cs="Times New Roman"/>
          <w:b/>
          <w:iCs/>
          <w:caps/>
          <w:color w:val="161616"/>
          <w:sz w:val="28"/>
          <w:szCs w:val="28"/>
        </w:rPr>
      </w:pPr>
      <w:r w:rsidRPr="00496C2A">
        <w:rPr>
          <w:rFonts w:ascii="Times New Roman" w:hAnsi="Times New Roman" w:cs="Times New Roman"/>
          <w:b/>
          <w:iCs/>
          <w:caps/>
          <w:color w:val="161616"/>
          <w:sz w:val="28"/>
          <w:szCs w:val="28"/>
        </w:rPr>
        <w:t>Minerals and Mining</w:t>
      </w:r>
    </w:p>
    <w:p w14:paraId="77A1F033" w14:textId="77777777" w:rsidR="009B174C" w:rsidRPr="00B31F80" w:rsidRDefault="009B174C" w:rsidP="00F27307">
      <w:pPr>
        <w:ind w:left="720"/>
        <w:contextualSpacing/>
        <w:rPr>
          <w:rFonts w:ascii="Times New Roman" w:hAnsi="Times New Roman" w:cs="Times New Roman"/>
          <w:bCs/>
          <w:iCs/>
          <w:caps/>
          <w:color w:val="161616"/>
          <w:sz w:val="28"/>
          <w:szCs w:val="28"/>
        </w:rPr>
      </w:pPr>
    </w:p>
    <w:p w14:paraId="5396C22F" w14:textId="13768A0E" w:rsidR="002F2C1E" w:rsidRPr="00B31F80" w:rsidRDefault="00796EE4"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Phosphate is a key component </w:t>
      </w:r>
      <w:r w:rsidR="008B4AFE" w:rsidRPr="00B31F80">
        <w:rPr>
          <w:rFonts w:ascii="Times New Roman" w:hAnsi="Times New Roman" w:cs="Times New Roman"/>
          <w:bCs/>
          <w:iCs/>
          <w:color w:val="161616"/>
          <w:sz w:val="28"/>
          <w:szCs w:val="28"/>
        </w:rPr>
        <w:t>in</w:t>
      </w:r>
      <w:r w:rsidRPr="00B31F80">
        <w:rPr>
          <w:rFonts w:ascii="Times New Roman" w:hAnsi="Times New Roman" w:cs="Times New Roman"/>
          <w:bCs/>
          <w:iCs/>
          <w:color w:val="161616"/>
          <w:sz w:val="28"/>
          <w:szCs w:val="28"/>
        </w:rPr>
        <w:t xml:space="preserve"> agricultural fertilizers as well as other commercial products.  However, phosphate cycles through the environment via sedimentary processes, which means that </w:t>
      </w:r>
      <w:r w:rsidR="008B4AFE" w:rsidRPr="00B31F80">
        <w:rPr>
          <w:rFonts w:ascii="Times New Roman" w:hAnsi="Times New Roman" w:cs="Times New Roman"/>
          <w:bCs/>
          <w:iCs/>
          <w:color w:val="161616"/>
          <w:sz w:val="28"/>
          <w:szCs w:val="28"/>
        </w:rPr>
        <w:t>all</w:t>
      </w:r>
      <w:r w:rsidRPr="00B31F80">
        <w:rPr>
          <w:rFonts w:ascii="Times New Roman" w:hAnsi="Times New Roman" w:cs="Times New Roman"/>
          <w:bCs/>
          <w:iCs/>
          <w:color w:val="161616"/>
          <w:sz w:val="28"/>
          <w:szCs w:val="28"/>
        </w:rPr>
        <w:t xml:space="preserve"> the phosphate </w:t>
      </w:r>
      <w:r w:rsidR="008B4AFE" w:rsidRPr="00B31F80">
        <w:rPr>
          <w:rFonts w:ascii="Times New Roman" w:hAnsi="Times New Roman" w:cs="Times New Roman"/>
          <w:bCs/>
          <w:iCs/>
          <w:color w:val="161616"/>
          <w:sz w:val="28"/>
          <w:szCs w:val="28"/>
        </w:rPr>
        <w:t xml:space="preserve">used in manufactured </w:t>
      </w:r>
      <w:r w:rsidR="006411B4" w:rsidRPr="00B31F80">
        <w:rPr>
          <w:rFonts w:ascii="Times New Roman" w:hAnsi="Times New Roman" w:cs="Times New Roman"/>
          <w:bCs/>
          <w:iCs/>
          <w:color w:val="161616"/>
          <w:sz w:val="28"/>
          <w:szCs w:val="28"/>
        </w:rPr>
        <w:t>fertilizers and other products,</w:t>
      </w:r>
      <w:r w:rsidR="008B4AFE" w:rsidRPr="00B31F80">
        <w:rPr>
          <w:rFonts w:ascii="Times New Roman" w:hAnsi="Times New Roman" w:cs="Times New Roman"/>
          <w:bCs/>
          <w:iCs/>
          <w:color w:val="161616"/>
          <w:sz w:val="28"/>
          <w:szCs w:val="28"/>
        </w:rPr>
        <w:t xml:space="preserve"> ultimately comes from mining processes.  It is estimated that 50% of global food production is reliant on the fertilizer industry and 90% of the phosphate mined in Central Florida is used to produce agricultural fertilizers.</w:t>
      </w:r>
      <w:r w:rsidR="002F2C1E" w:rsidRPr="00B31F80">
        <w:rPr>
          <w:rFonts w:ascii="Times New Roman" w:hAnsi="Times New Roman" w:cs="Times New Roman"/>
          <w:bCs/>
          <w:iCs/>
          <w:color w:val="161616"/>
          <w:sz w:val="28"/>
          <w:szCs w:val="28"/>
        </w:rPr>
        <w:t xml:space="preserve">  </w:t>
      </w:r>
      <w:r w:rsidR="008B4AFE" w:rsidRPr="00B31F80">
        <w:rPr>
          <w:rFonts w:ascii="Times New Roman" w:hAnsi="Times New Roman" w:cs="Times New Roman"/>
          <w:bCs/>
          <w:iCs/>
          <w:color w:val="161616"/>
          <w:sz w:val="28"/>
          <w:szCs w:val="28"/>
        </w:rPr>
        <w:t xml:space="preserve">Phosphate mine lands occupy about 55,000 acres of Hillsborough County’s rural working lands, concentrated in the upper watersheds of the Alafia and Little Manatee rivers.  </w:t>
      </w:r>
    </w:p>
    <w:p w14:paraId="627FCA56" w14:textId="77777777" w:rsidR="002F2C1E" w:rsidRPr="00B31F80" w:rsidRDefault="002F2C1E" w:rsidP="00F27307">
      <w:pPr>
        <w:ind w:left="720"/>
        <w:contextualSpacing/>
        <w:rPr>
          <w:rFonts w:ascii="Times New Roman" w:hAnsi="Times New Roman" w:cs="Times New Roman"/>
          <w:bCs/>
          <w:iCs/>
          <w:color w:val="161616"/>
          <w:sz w:val="28"/>
          <w:szCs w:val="28"/>
        </w:rPr>
      </w:pPr>
    </w:p>
    <w:p w14:paraId="36D0D7AC" w14:textId="70D63165" w:rsidR="00B32E0C" w:rsidRPr="00B31F80" w:rsidRDefault="002F2C1E"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Notably, Central Florida</w:t>
      </w:r>
      <w:r w:rsidR="00CF3E9D" w:rsidRPr="00B31F80">
        <w:rPr>
          <w:rFonts w:ascii="Times New Roman" w:hAnsi="Times New Roman" w:cs="Times New Roman"/>
          <w:bCs/>
          <w:iCs/>
          <w:color w:val="161616"/>
          <w:sz w:val="28"/>
          <w:szCs w:val="28"/>
        </w:rPr>
        <w:t>’s</w:t>
      </w:r>
      <w:r w:rsidRPr="00B31F80">
        <w:rPr>
          <w:rFonts w:ascii="Times New Roman" w:hAnsi="Times New Roman" w:cs="Times New Roman"/>
          <w:bCs/>
          <w:iCs/>
          <w:color w:val="161616"/>
          <w:sz w:val="28"/>
          <w:szCs w:val="28"/>
        </w:rPr>
        <w:t xml:space="preserve"> phosphate is the number 1 export shipped through Port Tampa Bay.  After consolidating much of Central Florida’s mine lands under their portfolio, The Mosaic Company, a dominant producer of phosphate in both the American and global economies, moved its North American headquarters to Hillsborough County.  In 2022, the estimated direct financial impacts of the phosphate industry on the local economy included 46,000 jobs and $3.1 billion in personal income.  Mosaic paid approximately</w:t>
      </w:r>
      <w:r w:rsidR="0047375C" w:rsidRPr="00B31F80">
        <w:rPr>
          <w:rFonts w:ascii="Times New Roman" w:hAnsi="Times New Roman" w:cs="Times New Roman"/>
          <w:bCs/>
          <w:iCs/>
          <w:color w:val="161616"/>
          <w:sz w:val="28"/>
          <w:szCs w:val="28"/>
        </w:rPr>
        <w:t xml:space="preserve"> $18.9 million in severance taxes and spent over $1 billion through Florida-based suppliers and contractors.  </w:t>
      </w:r>
      <w:r w:rsidR="00210B18" w:rsidRPr="00B31F80">
        <w:rPr>
          <w:rFonts w:ascii="Times New Roman" w:hAnsi="Times New Roman" w:cs="Times New Roman"/>
          <w:bCs/>
          <w:iCs/>
          <w:color w:val="161616"/>
          <w:sz w:val="28"/>
          <w:szCs w:val="28"/>
        </w:rPr>
        <w:t>I</w:t>
      </w:r>
      <w:r w:rsidR="008B4AFE" w:rsidRPr="00B31F80">
        <w:rPr>
          <w:rFonts w:ascii="Times New Roman" w:hAnsi="Times New Roman" w:cs="Times New Roman"/>
          <w:bCs/>
          <w:iCs/>
          <w:color w:val="161616"/>
          <w:sz w:val="28"/>
          <w:szCs w:val="28"/>
        </w:rPr>
        <w:t xml:space="preserve">n 2023, the Mosaic Company accounted for 12% of </w:t>
      </w:r>
      <w:r w:rsidR="00210B18" w:rsidRPr="00B31F80">
        <w:rPr>
          <w:rFonts w:ascii="Times New Roman" w:hAnsi="Times New Roman" w:cs="Times New Roman"/>
          <w:bCs/>
          <w:iCs/>
          <w:color w:val="161616"/>
          <w:sz w:val="28"/>
          <w:szCs w:val="28"/>
        </w:rPr>
        <w:t>global fertilizer supply</w:t>
      </w:r>
      <w:r w:rsidR="008B4AFE" w:rsidRPr="00B31F80">
        <w:rPr>
          <w:rFonts w:ascii="Times New Roman" w:hAnsi="Times New Roman" w:cs="Times New Roman"/>
          <w:bCs/>
          <w:iCs/>
          <w:color w:val="161616"/>
          <w:sz w:val="28"/>
          <w:szCs w:val="28"/>
        </w:rPr>
        <w:t xml:space="preserve"> and </w:t>
      </w:r>
      <w:r w:rsidR="00210B18" w:rsidRPr="00B31F80">
        <w:rPr>
          <w:rFonts w:ascii="Times New Roman" w:hAnsi="Times New Roman" w:cs="Times New Roman"/>
          <w:bCs/>
          <w:iCs/>
          <w:color w:val="161616"/>
          <w:sz w:val="28"/>
          <w:szCs w:val="28"/>
        </w:rPr>
        <w:t>50</w:t>
      </w:r>
      <w:r w:rsidR="008B4AFE" w:rsidRPr="00B31F80">
        <w:rPr>
          <w:rFonts w:ascii="Times New Roman" w:hAnsi="Times New Roman" w:cs="Times New Roman"/>
          <w:bCs/>
          <w:iCs/>
          <w:color w:val="161616"/>
          <w:sz w:val="28"/>
          <w:szCs w:val="28"/>
        </w:rPr>
        <w:t xml:space="preserve">% of North American </w:t>
      </w:r>
      <w:r w:rsidR="00210B18" w:rsidRPr="00B31F80">
        <w:rPr>
          <w:rFonts w:ascii="Times New Roman" w:hAnsi="Times New Roman" w:cs="Times New Roman"/>
          <w:bCs/>
          <w:iCs/>
          <w:color w:val="161616"/>
          <w:sz w:val="28"/>
          <w:szCs w:val="28"/>
        </w:rPr>
        <w:t>agricultural fertilizer supply</w:t>
      </w:r>
      <w:r w:rsidR="008B4AFE" w:rsidRPr="00B31F80">
        <w:rPr>
          <w:rFonts w:ascii="Times New Roman" w:hAnsi="Times New Roman" w:cs="Times New Roman"/>
          <w:bCs/>
          <w:iCs/>
          <w:color w:val="161616"/>
          <w:sz w:val="28"/>
          <w:szCs w:val="28"/>
        </w:rPr>
        <w:t>.</w:t>
      </w:r>
      <w:r w:rsidR="0047375C" w:rsidRPr="00B31F80">
        <w:rPr>
          <w:rFonts w:ascii="Times New Roman" w:hAnsi="Times New Roman" w:cs="Times New Roman"/>
          <w:bCs/>
          <w:iCs/>
          <w:color w:val="161616"/>
          <w:sz w:val="28"/>
          <w:szCs w:val="28"/>
        </w:rPr>
        <w:t xml:space="preserve"> </w:t>
      </w:r>
    </w:p>
    <w:p w14:paraId="516DA0AD" w14:textId="77777777" w:rsidR="00B32E0C" w:rsidRPr="00B31F80" w:rsidRDefault="00B32E0C" w:rsidP="00F27307">
      <w:pPr>
        <w:ind w:left="720"/>
        <w:contextualSpacing/>
        <w:rPr>
          <w:rFonts w:ascii="Times New Roman" w:hAnsi="Times New Roman" w:cs="Times New Roman"/>
          <w:bCs/>
          <w:iCs/>
          <w:color w:val="161616"/>
          <w:sz w:val="28"/>
          <w:szCs w:val="28"/>
        </w:rPr>
      </w:pPr>
    </w:p>
    <w:p w14:paraId="20F908B3" w14:textId="603734C7" w:rsidR="00B32E0C" w:rsidRPr="00B31F80" w:rsidRDefault="0047375C"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These figures d</w:t>
      </w:r>
      <w:r w:rsidR="00B32E0C" w:rsidRPr="00B31F80">
        <w:rPr>
          <w:rFonts w:ascii="Times New Roman" w:hAnsi="Times New Roman" w:cs="Times New Roman"/>
          <w:bCs/>
          <w:iCs/>
          <w:color w:val="161616"/>
          <w:sz w:val="28"/>
          <w:szCs w:val="28"/>
        </w:rPr>
        <w:t>o</w:t>
      </w:r>
      <w:r w:rsidRPr="00B31F80">
        <w:rPr>
          <w:rFonts w:ascii="Times New Roman" w:hAnsi="Times New Roman" w:cs="Times New Roman"/>
          <w:bCs/>
          <w:iCs/>
          <w:color w:val="161616"/>
          <w:sz w:val="28"/>
          <w:szCs w:val="28"/>
        </w:rPr>
        <w:t xml:space="preserve"> not include Mosaic’s impact on either Hillsborough County’s or Florida’s agricultural commodities.</w:t>
      </w:r>
      <w:r w:rsidR="00B32E0C" w:rsidRPr="00B31F80">
        <w:rPr>
          <w:rFonts w:ascii="Times New Roman" w:hAnsi="Times New Roman" w:cs="Times New Roman"/>
          <w:bCs/>
          <w:iCs/>
          <w:color w:val="161616"/>
          <w:sz w:val="28"/>
          <w:szCs w:val="28"/>
        </w:rPr>
        <w:t xml:space="preserve">  What</w:t>
      </w:r>
      <w:r w:rsidRPr="00B31F80">
        <w:rPr>
          <w:rFonts w:ascii="Times New Roman" w:hAnsi="Times New Roman" w:cs="Times New Roman"/>
          <w:bCs/>
          <w:iCs/>
          <w:color w:val="161616"/>
          <w:sz w:val="28"/>
          <w:szCs w:val="28"/>
        </w:rPr>
        <w:t xml:space="preserve"> is clear </w:t>
      </w:r>
      <w:r w:rsidR="00B32E0C" w:rsidRPr="00B31F80">
        <w:rPr>
          <w:rFonts w:ascii="Times New Roman" w:hAnsi="Times New Roman" w:cs="Times New Roman"/>
          <w:bCs/>
          <w:iCs/>
          <w:color w:val="161616"/>
          <w:sz w:val="28"/>
          <w:szCs w:val="28"/>
        </w:rPr>
        <w:t xml:space="preserve">is </w:t>
      </w:r>
      <w:r w:rsidRPr="00B31F80">
        <w:rPr>
          <w:rFonts w:ascii="Times New Roman" w:hAnsi="Times New Roman" w:cs="Times New Roman"/>
          <w:bCs/>
          <w:iCs/>
          <w:color w:val="161616"/>
          <w:sz w:val="28"/>
          <w:szCs w:val="28"/>
        </w:rPr>
        <w:t>that</w:t>
      </w:r>
      <w:r w:rsidR="00210B18" w:rsidRPr="00B31F80">
        <w:rPr>
          <w:rFonts w:ascii="Times New Roman" w:hAnsi="Times New Roman" w:cs="Times New Roman"/>
          <w:bCs/>
          <w:iCs/>
          <w:color w:val="161616"/>
          <w:sz w:val="28"/>
          <w:szCs w:val="28"/>
        </w:rPr>
        <w:t xml:space="preserve"> Central Florida and Hillsborough County together are a major </w:t>
      </w:r>
      <w:r w:rsidRPr="00B31F80">
        <w:rPr>
          <w:rFonts w:ascii="Times New Roman" w:hAnsi="Times New Roman" w:cs="Times New Roman"/>
          <w:bCs/>
          <w:iCs/>
          <w:color w:val="161616"/>
          <w:sz w:val="28"/>
          <w:szCs w:val="28"/>
        </w:rPr>
        <w:t xml:space="preserve">strategic </w:t>
      </w:r>
      <w:r w:rsidR="00210B18" w:rsidRPr="00B31F80">
        <w:rPr>
          <w:rFonts w:ascii="Times New Roman" w:hAnsi="Times New Roman" w:cs="Times New Roman"/>
          <w:bCs/>
          <w:iCs/>
          <w:color w:val="161616"/>
          <w:sz w:val="28"/>
          <w:szCs w:val="28"/>
        </w:rPr>
        <w:t xml:space="preserve">supplier of raw material to both </w:t>
      </w:r>
      <w:r w:rsidR="00210B18" w:rsidRPr="00B31F80">
        <w:rPr>
          <w:rFonts w:ascii="Times New Roman" w:hAnsi="Times New Roman" w:cs="Times New Roman"/>
          <w:bCs/>
          <w:iCs/>
          <w:color w:val="161616"/>
          <w:sz w:val="28"/>
          <w:szCs w:val="28"/>
        </w:rPr>
        <w:lastRenderedPageBreak/>
        <w:t>the American and global food supply.</w:t>
      </w:r>
      <w:r w:rsidRPr="00B31F80">
        <w:rPr>
          <w:rFonts w:ascii="Times New Roman" w:hAnsi="Times New Roman" w:cs="Times New Roman"/>
          <w:bCs/>
          <w:iCs/>
          <w:color w:val="161616"/>
          <w:sz w:val="28"/>
          <w:szCs w:val="28"/>
        </w:rPr>
        <w:t xml:space="preserve">  What </w:t>
      </w:r>
      <w:r w:rsidR="00B32E0C" w:rsidRPr="00B31F80">
        <w:rPr>
          <w:rFonts w:ascii="Times New Roman" w:hAnsi="Times New Roman" w:cs="Times New Roman"/>
          <w:bCs/>
          <w:iCs/>
          <w:color w:val="161616"/>
          <w:sz w:val="28"/>
          <w:szCs w:val="28"/>
        </w:rPr>
        <w:t>is not</w:t>
      </w:r>
      <w:r w:rsidRPr="00B31F80">
        <w:rPr>
          <w:rFonts w:ascii="Times New Roman" w:hAnsi="Times New Roman" w:cs="Times New Roman"/>
          <w:bCs/>
          <w:iCs/>
          <w:color w:val="161616"/>
          <w:sz w:val="28"/>
          <w:szCs w:val="28"/>
        </w:rPr>
        <w:t xml:space="preserve"> self-evident to most of Hillsborough County’s </w:t>
      </w:r>
      <w:r w:rsidR="00B32E0C" w:rsidRPr="00B31F80">
        <w:rPr>
          <w:rFonts w:ascii="Times New Roman" w:hAnsi="Times New Roman" w:cs="Times New Roman"/>
          <w:bCs/>
          <w:iCs/>
          <w:color w:val="161616"/>
          <w:sz w:val="28"/>
          <w:szCs w:val="28"/>
        </w:rPr>
        <w:t>residents,</w:t>
      </w:r>
      <w:r w:rsidRPr="00B31F80">
        <w:rPr>
          <w:rFonts w:ascii="Times New Roman" w:hAnsi="Times New Roman" w:cs="Times New Roman"/>
          <w:bCs/>
          <w:iCs/>
          <w:color w:val="161616"/>
          <w:sz w:val="28"/>
          <w:szCs w:val="28"/>
        </w:rPr>
        <w:t xml:space="preserve"> however, is the importance of conserving rural working lands and the agricultural sector </w:t>
      </w:r>
      <w:r w:rsidR="00CF3E9D" w:rsidRPr="00B31F80">
        <w:rPr>
          <w:rFonts w:ascii="Times New Roman" w:hAnsi="Times New Roman" w:cs="Times New Roman"/>
          <w:bCs/>
          <w:iCs/>
          <w:color w:val="161616"/>
          <w:sz w:val="28"/>
          <w:szCs w:val="28"/>
        </w:rPr>
        <w:t>as part of</w:t>
      </w:r>
      <w:r w:rsidRPr="00B31F80">
        <w:rPr>
          <w:rFonts w:ascii="Times New Roman" w:hAnsi="Times New Roman" w:cs="Times New Roman"/>
          <w:bCs/>
          <w:iCs/>
          <w:color w:val="161616"/>
          <w:sz w:val="28"/>
          <w:szCs w:val="28"/>
        </w:rPr>
        <w:t xml:space="preserve"> the County’s national and global economic strategic position.  </w:t>
      </w:r>
    </w:p>
    <w:p w14:paraId="11A324EE" w14:textId="77777777" w:rsidR="00B32E0C" w:rsidRPr="00B31F80" w:rsidRDefault="00B32E0C" w:rsidP="00F27307">
      <w:pPr>
        <w:ind w:left="720"/>
        <w:contextualSpacing/>
        <w:rPr>
          <w:rFonts w:ascii="Times New Roman" w:hAnsi="Times New Roman" w:cs="Times New Roman"/>
          <w:bCs/>
          <w:iCs/>
          <w:color w:val="161616"/>
          <w:sz w:val="28"/>
          <w:szCs w:val="28"/>
        </w:rPr>
      </w:pPr>
    </w:p>
    <w:p w14:paraId="2CC8B620" w14:textId="131E4FD7" w:rsidR="009437D4" w:rsidRPr="00B31F80" w:rsidRDefault="00B32E0C"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Phosphate mining by itself poses large scale environmental problems.  </w:t>
      </w:r>
      <w:r w:rsidR="00C447F8" w:rsidRPr="00B31F80">
        <w:rPr>
          <w:rFonts w:ascii="Times New Roman" w:hAnsi="Times New Roman" w:cs="Times New Roman"/>
          <w:bCs/>
          <w:iCs/>
          <w:color w:val="161616"/>
          <w:sz w:val="28"/>
          <w:szCs w:val="28"/>
        </w:rPr>
        <w:t xml:space="preserve">Phosphate mining is a heavy user of water resources, and </w:t>
      </w:r>
      <w:r w:rsidR="00BD2B96" w:rsidRPr="00B31F80">
        <w:rPr>
          <w:rFonts w:ascii="Times New Roman" w:hAnsi="Times New Roman" w:cs="Times New Roman"/>
          <w:bCs/>
          <w:iCs/>
          <w:color w:val="161616"/>
          <w:sz w:val="28"/>
          <w:szCs w:val="28"/>
        </w:rPr>
        <w:t xml:space="preserve">without appropriate engineering, </w:t>
      </w:r>
      <w:r w:rsidR="00C447F8" w:rsidRPr="00B31F80">
        <w:rPr>
          <w:rFonts w:ascii="Times New Roman" w:hAnsi="Times New Roman" w:cs="Times New Roman"/>
          <w:bCs/>
          <w:iCs/>
          <w:color w:val="161616"/>
          <w:sz w:val="28"/>
          <w:szCs w:val="28"/>
        </w:rPr>
        <w:t xml:space="preserve">a source of downstream nutrient enrichment. </w:t>
      </w:r>
      <w:r w:rsidR="00EE419A" w:rsidRPr="00B31F80">
        <w:rPr>
          <w:rFonts w:ascii="Times New Roman" w:hAnsi="Times New Roman" w:cs="Times New Roman"/>
          <w:bCs/>
          <w:iCs/>
          <w:color w:val="161616"/>
          <w:sz w:val="28"/>
          <w:szCs w:val="28"/>
        </w:rPr>
        <w:t xml:space="preserve"> </w:t>
      </w:r>
      <w:r w:rsidR="00C447F8" w:rsidRPr="00B31F80">
        <w:rPr>
          <w:rFonts w:ascii="Times New Roman" w:hAnsi="Times New Roman" w:cs="Times New Roman"/>
          <w:bCs/>
          <w:iCs/>
          <w:color w:val="161616"/>
          <w:sz w:val="28"/>
          <w:szCs w:val="28"/>
        </w:rPr>
        <w:t>Also, d</w:t>
      </w:r>
      <w:r w:rsidRPr="00B31F80">
        <w:rPr>
          <w:rFonts w:ascii="Times New Roman" w:hAnsi="Times New Roman" w:cs="Times New Roman"/>
          <w:bCs/>
          <w:iCs/>
          <w:color w:val="161616"/>
          <w:sz w:val="28"/>
          <w:szCs w:val="28"/>
        </w:rPr>
        <w:t xml:space="preserve">ue to the potential for environmental impacts with </w:t>
      </w:r>
      <w:r w:rsidR="00D012FF" w:rsidRPr="00B31F80">
        <w:rPr>
          <w:rFonts w:ascii="Times New Roman" w:hAnsi="Times New Roman" w:cs="Times New Roman"/>
          <w:bCs/>
          <w:iCs/>
          <w:color w:val="161616"/>
          <w:sz w:val="28"/>
          <w:szCs w:val="28"/>
        </w:rPr>
        <w:t>human health implications, phosphate</w:t>
      </w:r>
      <w:r w:rsidRPr="00B31F80">
        <w:rPr>
          <w:rFonts w:ascii="Times New Roman" w:hAnsi="Times New Roman" w:cs="Times New Roman"/>
          <w:bCs/>
          <w:iCs/>
          <w:color w:val="161616"/>
          <w:sz w:val="28"/>
          <w:szCs w:val="28"/>
        </w:rPr>
        <w:t xml:space="preserve"> mining is </w:t>
      </w:r>
      <w:r w:rsidR="00D012FF" w:rsidRPr="00B31F80">
        <w:rPr>
          <w:rFonts w:ascii="Times New Roman" w:hAnsi="Times New Roman" w:cs="Times New Roman"/>
          <w:bCs/>
          <w:iCs/>
          <w:color w:val="161616"/>
          <w:sz w:val="28"/>
          <w:szCs w:val="28"/>
        </w:rPr>
        <w:t xml:space="preserve">not treated </w:t>
      </w:r>
      <w:r w:rsidR="00C447F8" w:rsidRPr="00B31F80">
        <w:rPr>
          <w:rFonts w:ascii="Times New Roman" w:hAnsi="Times New Roman" w:cs="Times New Roman"/>
          <w:bCs/>
          <w:iCs/>
          <w:color w:val="161616"/>
          <w:sz w:val="28"/>
          <w:szCs w:val="28"/>
        </w:rPr>
        <w:t xml:space="preserve">in land use planning </w:t>
      </w:r>
      <w:r w:rsidR="00D012FF" w:rsidRPr="00B31F80">
        <w:rPr>
          <w:rFonts w:ascii="Times New Roman" w:hAnsi="Times New Roman" w:cs="Times New Roman"/>
          <w:bCs/>
          <w:iCs/>
          <w:color w:val="161616"/>
          <w:sz w:val="28"/>
          <w:szCs w:val="28"/>
        </w:rPr>
        <w:t xml:space="preserve">as a </w:t>
      </w:r>
      <w:r w:rsidRPr="00B31F80">
        <w:rPr>
          <w:rFonts w:ascii="Times New Roman" w:hAnsi="Times New Roman" w:cs="Times New Roman"/>
          <w:bCs/>
          <w:iCs/>
          <w:color w:val="161616"/>
          <w:sz w:val="28"/>
          <w:szCs w:val="28"/>
        </w:rPr>
        <w:t>compatible land use in close adjacency to housing developments</w:t>
      </w:r>
      <w:r w:rsidR="00C447F8" w:rsidRPr="00B31F80">
        <w:rPr>
          <w:rFonts w:ascii="Times New Roman" w:hAnsi="Times New Roman" w:cs="Times New Roman"/>
          <w:bCs/>
          <w:iCs/>
          <w:color w:val="161616"/>
          <w:sz w:val="28"/>
          <w:szCs w:val="28"/>
        </w:rPr>
        <w:t>.</w:t>
      </w:r>
      <w:r w:rsidRPr="00B31F80">
        <w:rPr>
          <w:rFonts w:ascii="Times New Roman" w:hAnsi="Times New Roman" w:cs="Times New Roman"/>
          <w:bCs/>
          <w:iCs/>
          <w:color w:val="161616"/>
          <w:sz w:val="28"/>
          <w:szCs w:val="28"/>
        </w:rPr>
        <w:t xml:space="preserve">  However, the modern planning paradigm calls for phosphate mined lands to be “reclaimed”</w:t>
      </w:r>
      <w:r w:rsidR="00BD2B96" w:rsidRPr="00B31F80">
        <w:rPr>
          <w:rFonts w:ascii="Times New Roman" w:hAnsi="Times New Roman" w:cs="Times New Roman"/>
          <w:bCs/>
          <w:iCs/>
          <w:color w:val="161616"/>
          <w:sz w:val="28"/>
          <w:szCs w:val="28"/>
        </w:rPr>
        <w:t>. The goal of mine reclamation is to establish</w:t>
      </w:r>
      <w:r w:rsidRPr="00B31F80">
        <w:rPr>
          <w:rFonts w:ascii="Times New Roman" w:hAnsi="Times New Roman" w:cs="Times New Roman"/>
          <w:bCs/>
          <w:iCs/>
          <w:color w:val="161616"/>
          <w:sz w:val="28"/>
          <w:szCs w:val="28"/>
        </w:rPr>
        <w:t xml:space="preserve"> a more natural</w:t>
      </w:r>
      <w:r w:rsidR="00D012FF" w:rsidRPr="00B31F80">
        <w:rPr>
          <w:rFonts w:ascii="Times New Roman" w:hAnsi="Times New Roman" w:cs="Times New Roman"/>
          <w:bCs/>
          <w:iCs/>
          <w:color w:val="161616"/>
          <w:sz w:val="28"/>
          <w:szCs w:val="28"/>
        </w:rPr>
        <w:t>,</w:t>
      </w:r>
      <w:r w:rsidRPr="00B31F80">
        <w:rPr>
          <w:rFonts w:ascii="Times New Roman" w:hAnsi="Times New Roman" w:cs="Times New Roman"/>
          <w:bCs/>
          <w:iCs/>
          <w:color w:val="161616"/>
          <w:sz w:val="28"/>
          <w:szCs w:val="28"/>
        </w:rPr>
        <w:t xml:space="preserve"> </w:t>
      </w:r>
      <w:r w:rsidR="00D012FF" w:rsidRPr="00B31F80">
        <w:rPr>
          <w:rFonts w:ascii="Times New Roman" w:hAnsi="Times New Roman" w:cs="Times New Roman"/>
          <w:bCs/>
          <w:iCs/>
          <w:color w:val="161616"/>
          <w:sz w:val="28"/>
          <w:szCs w:val="28"/>
        </w:rPr>
        <w:t xml:space="preserve">rural </w:t>
      </w:r>
      <w:r w:rsidRPr="00B31F80">
        <w:rPr>
          <w:rFonts w:ascii="Times New Roman" w:hAnsi="Times New Roman" w:cs="Times New Roman"/>
          <w:bCs/>
          <w:iCs/>
          <w:color w:val="161616"/>
          <w:sz w:val="28"/>
          <w:szCs w:val="28"/>
        </w:rPr>
        <w:t>condition, which includes extensi</w:t>
      </w:r>
      <w:r w:rsidR="00EE419A" w:rsidRPr="00B31F80">
        <w:rPr>
          <w:rFonts w:ascii="Times New Roman" w:hAnsi="Times New Roman" w:cs="Times New Roman"/>
          <w:bCs/>
          <w:iCs/>
          <w:color w:val="161616"/>
          <w:sz w:val="28"/>
          <w:szCs w:val="28"/>
        </w:rPr>
        <w:t>ve</w:t>
      </w:r>
      <w:r w:rsidRPr="00B31F80">
        <w:rPr>
          <w:rFonts w:ascii="Times New Roman" w:hAnsi="Times New Roman" w:cs="Times New Roman"/>
          <w:bCs/>
          <w:iCs/>
          <w:color w:val="161616"/>
          <w:sz w:val="28"/>
          <w:szCs w:val="28"/>
        </w:rPr>
        <w:t xml:space="preserve"> land contouring and revegetation</w:t>
      </w:r>
      <w:r w:rsidR="00D012FF" w:rsidRPr="00B31F80">
        <w:rPr>
          <w:rFonts w:ascii="Times New Roman" w:hAnsi="Times New Roman" w:cs="Times New Roman"/>
          <w:bCs/>
          <w:iCs/>
          <w:color w:val="161616"/>
          <w:sz w:val="28"/>
          <w:szCs w:val="28"/>
        </w:rPr>
        <w:t>, with the intention of</w:t>
      </w:r>
      <w:r w:rsidRPr="00B31F80">
        <w:rPr>
          <w:rFonts w:ascii="Times New Roman" w:hAnsi="Times New Roman" w:cs="Times New Roman"/>
          <w:bCs/>
          <w:iCs/>
          <w:color w:val="161616"/>
          <w:sz w:val="28"/>
          <w:szCs w:val="28"/>
        </w:rPr>
        <w:t xml:space="preserve"> manag</w:t>
      </w:r>
      <w:r w:rsidR="00D012FF" w:rsidRPr="00B31F80">
        <w:rPr>
          <w:rFonts w:ascii="Times New Roman" w:hAnsi="Times New Roman" w:cs="Times New Roman"/>
          <w:bCs/>
          <w:iCs/>
          <w:color w:val="161616"/>
          <w:sz w:val="28"/>
          <w:szCs w:val="28"/>
        </w:rPr>
        <w:t>ing</w:t>
      </w:r>
      <w:r w:rsidRPr="00B31F80">
        <w:rPr>
          <w:rFonts w:ascii="Times New Roman" w:hAnsi="Times New Roman" w:cs="Times New Roman"/>
          <w:bCs/>
          <w:iCs/>
          <w:color w:val="161616"/>
          <w:sz w:val="28"/>
          <w:szCs w:val="28"/>
        </w:rPr>
        <w:t xml:space="preserve"> soil and water quality conditions over the long term.</w:t>
      </w:r>
      <w:r w:rsidR="00D012FF" w:rsidRPr="00B31F80">
        <w:rPr>
          <w:rFonts w:ascii="Times New Roman" w:hAnsi="Times New Roman" w:cs="Times New Roman"/>
          <w:bCs/>
          <w:iCs/>
          <w:color w:val="161616"/>
          <w:sz w:val="28"/>
          <w:szCs w:val="28"/>
        </w:rPr>
        <w:t xml:space="preserve">  There are agricultural uses that are compatible with reclaimed mined lands, and agriculture lands serve as a vital buffer between mining operations and suburban land uses in Hillsborough County.</w:t>
      </w:r>
      <w:r w:rsidR="009437D4" w:rsidRPr="00B31F80">
        <w:rPr>
          <w:rFonts w:ascii="Times New Roman" w:hAnsi="Times New Roman" w:cs="Times New Roman"/>
          <w:bCs/>
          <w:iCs/>
          <w:color w:val="161616"/>
          <w:sz w:val="28"/>
          <w:szCs w:val="28"/>
        </w:rPr>
        <w:t xml:space="preserve">  H</w:t>
      </w:r>
      <w:r w:rsidR="00D012FF" w:rsidRPr="00B31F80">
        <w:rPr>
          <w:rFonts w:ascii="Times New Roman" w:hAnsi="Times New Roman" w:cs="Times New Roman"/>
          <w:bCs/>
          <w:iCs/>
          <w:color w:val="161616"/>
          <w:sz w:val="28"/>
          <w:szCs w:val="28"/>
        </w:rPr>
        <w:t>ence, the Conservation District views phosphate mining and agriculture as irrevocably linked in the “mosaic”</w:t>
      </w:r>
      <w:r w:rsidR="00C447F8" w:rsidRPr="00B31F80">
        <w:rPr>
          <w:rFonts w:ascii="Times New Roman" w:hAnsi="Times New Roman" w:cs="Times New Roman"/>
          <w:bCs/>
          <w:iCs/>
          <w:color w:val="161616"/>
          <w:sz w:val="28"/>
          <w:szCs w:val="28"/>
        </w:rPr>
        <w:t xml:space="preserve"> of</w:t>
      </w:r>
      <w:r w:rsidR="00D012FF" w:rsidRPr="00B31F80">
        <w:rPr>
          <w:rFonts w:ascii="Times New Roman" w:hAnsi="Times New Roman" w:cs="Times New Roman"/>
          <w:bCs/>
          <w:iCs/>
          <w:color w:val="161616"/>
          <w:sz w:val="28"/>
          <w:szCs w:val="28"/>
        </w:rPr>
        <w:t xml:space="preserve"> rural land uses and the Hillsborough County economy.</w:t>
      </w:r>
    </w:p>
    <w:p w14:paraId="2D9664F6" w14:textId="77777777" w:rsidR="009437D4" w:rsidRPr="00B31F80" w:rsidRDefault="009437D4" w:rsidP="00F27307">
      <w:pPr>
        <w:ind w:left="720"/>
        <w:contextualSpacing/>
        <w:rPr>
          <w:rFonts w:ascii="Times New Roman" w:hAnsi="Times New Roman" w:cs="Times New Roman"/>
          <w:bCs/>
          <w:iCs/>
          <w:color w:val="161616"/>
          <w:sz w:val="28"/>
          <w:szCs w:val="28"/>
        </w:rPr>
      </w:pPr>
    </w:p>
    <w:p w14:paraId="1549667C" w14:textId="524EFBA3" w:rsidR="00D012FF" w:rsidRPr="00B31F80" w:rsidRDefault="009437D4" w:rsidP="00F27307">
      <w:pPr>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highlight w:val="yellow"/>
        </w:rPr>
        <w:t>PRIORITY - T</w:t>
      </w:r>
      <w:r w:rsidR="00D012FF" w:rsidRPr="00B31F80">
        <w:rPr>
          <w:rFonts w:ascii="Times New Roman" w:hAnsi="Times New Roman" w:cs="Times New Roman"/>
          <w:bCs/>
          <w:iCs/>
          <w:color w:val="161616"/>
          <w:sz w:val="28"/>
          <w:szCs w:val="28"/>
          <w:highlight w:val="yellow"/>
        </w:rPr>
        <w:t>he Conservation District recognizes The Mosaic Company</w:t>
      </w:r>
      <w:r w:rsidR="001D53B2" w:rsidRPr="00B31F80">
        <w:rPr>
          <w:rFonts w:ascii="Times New Roman" w:hAnsi="Times New Roman" w:cs="Times New Roman"/>
          <w:bCs/>
          <w:iCs/>
          <w:color w:val="161616"/>
          <w:sz w:val="28"/>
          <w:szCs w:val="28"/>
          <w:highlight w:val="yellow"/>
        </w:rPr>
        <w:t xml:space="preserve">’s </w:t>
      </w:r>
      <w:r w:rsidRPr="00B31F80">
        <w:rPr>
          <w:rFonts w:ascii="Times New Roman" w:hAnsi="Times New Roman" w:cs="Times New Roman"/>
          <w:bCs/>
          <w:iCs/>
          <w:color w:val="161616"/>
          <w:sz w:val="28"/>
          <w:szCs w:val="28"/>
          <w:highlight w:val="yellow"/>
        </w:rPr>
        <w:t xml:space="preserve">extensive footprint and its </w:t>
      </w:r>
      <w:r w:rsidR="001D53B2" w:rsidRPr="00B31F80">
        <w:rPr>
          <w:rFonts w:ascii="Times New Roman" w:hAnsi="Times New Roman" w:cs="Times New Roman"/>
          <w:bCs/>
          <w:iCs/>
          <w:color w:val="161616"/>
          <w:sz w:val="28"/>
          <w:szCs w:val="28"/>
          <w:highlight w:val="yellow"/>
        </w:rPr>
        <w:t>efforts as a land steward and philanthropic sponsor of environmental education</w:t>
      </w:r>
      <w:r w:rsidR="00002986" w:rsidRPr="00B31F80">
        <w:rPr>
          <w:rFonts w:ascii="Times New Roman" w:hAnsi="Times New Roman" w:cs="Times New Roman"/>
          <w:bCs/>
          <w:iCs/>
          <w:color w:val="161616"/>
          <w:sz w:val="28"/>
          <w:szCs w:val="28"/>
          <w:highlight w:val="yellow"/>
        </w:rPr>
        <w:t xml:space="preserve">. </w:t>
      </w:r>
      <w:r w:rsidR="009B5F68" w:rsidRPr="00B31F80">
        <w:rPr>
          <w:rFonts w:ascii="Times New Roman" w:hAnsi="Times New Roman" w:cs="Times New Roman"/>
          <w:bCs/>
          <w:iCs/>
          <w:color w:val="161616"/>
          <w:sz w:val="28"/>
          <w:szCs w:val="28"/>
          <w:highlight w:val="yellow"/>
        </w:rPr>
        <w:t xml:space="preserve"> </w:t>
      </w:r>
      <w:r w:rsidR="00002986" w:rsidRPr="00B31F80">
        <w:rPr>
          <w:rFonts w:ascii="Times New Roman" w:hAnsi="Times New Roman" w:cs="Times New Roman"/>
          <w:bCs/>
          <w:iCs/>
          <w:color w:val="161616"/>
          <w:sz w:val="28"/>
          <w:szCs w:val="28"/>
          <w:highlight w:val="yellow"/>
        </w:rPr>
        <w:t xml:space="preserve">The Conservation District’s Strategic Plan sets a high priority on </w:t>
      </w:r>
      <w:r w:rsidR="006D04AB" w:rsidRPr="00B31F80">
        <w:rPr>
          <w:rFonts w:ascii="Times New Roman" w:hAnsi="Times New Roman" w:cs="Times New Roman"/>
          <w:bCs/>
          <w:iCs/>
          <w:color w:val="161616"/>
          <w:sz w:val="28"/>
          <w:szCs w:val="28"/>
          <w:highlight w:val="yellow"/>
        </w:rPr>
        <w:t xml:space="preserve">identifying partnering opportunities with </w:t>
      </w:r>
      <w:r w:rsidR="00002986" w:rsidRPr="00B31F80">
        <w:rPr>
          <w:rFonts w:ascii="Times New Roman" w:hAnsi="Times New Roman" w:cs="Times New Roman"/>
          <w:bCs/>
          <w:iCs/>
          <w:color w:val="161616"/>
          <w:sz w:val="28"/>
          <w:szCs w:val="28"/>
          <w:highlight w:val="yellow"/>
        </w:rPr>
        <w:t xml:space="preserve">The </w:t>
      </w:r>
      <w:r w:rsidR="006D04AB" w:rsidRPr="00B31F80">
        <w:rPr>
          <w:rFonts w:ascii="Times New Roman" w:hAnsi="Times New Roman" w:cs="Times New Roman"/>
          <w:bCs/>
          <w:iCs/>
          <w:color w:val="161616"/>
          <w:sz w:val="28"/>
          <w:szCs w:val="28"/>
          <w:highlight w:val="yellow"/>
        </w:rPr>
        <w:t xml:space="preserve">Mosaic </w:t>
      </w:r>
      <w:r w:rsidR="00002986" w:rsidRPr="00B31F80">
        <w:rPr>
          <w:rFonts w:ascii="Times New Roman" w:hAnsi="Times New Roman" w:cs="Times New Roman"/>
          <w:bCs/>
          <w:iCs/>
          <w:color w:val="161616"/>
          <w:sz w:val="28"/>
          <w:szCs w:val="28"/>
          <w:highlight w:val="yellow"/>
        </w:rPr>
        <w:t>Company.</w:t>
      </w:r>
    </w:p>
    <w:p w14:paraId="288C27B0" w14:textId="77777777" w:rsidR="008B4AFE" w:rsidRPr="00B31F80" w:rsidRDefault="008B4AFE" w:rsidP="00F27307">
      <w:pPr>
        <w:ind w:left="720"/>
        <w:contextualSpacing/>
        <w:rPr>
          <w:rFonts w:ascii="Times New Roman" w:hAnsi="Times New Roman" w:cs="Times New Roman"/>
          <w:bCs/>
          <w:iCs/>
          <w:caps/>
          <w:color w:val="161616"/>
          <w:sz w:val="28"/>
          <w:szCs w:val="28"/>
        </w:rPr>
      </w:pPr>
    </w:p>
    <w:p w14:paraId="1A88DF72" w14:textId="77777777" w:rsidR="009B174C" w:rsidRPr="00496C2A" w:rsidRDefault="009B174C" w:rsidP="00F27307">
      <w:pPr>
        <w:pStyle w:val="ListParagraph"/>
        <w:ind w:left="720" w:firstLine="0"/>
        <w:contextualSpacing/>
        <w:rPr>
          <w:rFonts w:ascii="Times New Roman" w:hAnsi="Times New Roman" w:cs="Times New Roman"/>
          <w:b/>
          <w:iCs/>
          <w:caps/>
          <w:color w:val="161616"/>
          <w:sz w:val="28"/>
          <w:szCs w:val="28"/>
        </w:rPr>
      </w:pPr>
      <w:r w:rsidRPr="00496C2A">
        <w:rPr>
          <w:rFonts w:ascii="Times New Roman" w:hAnsi="Times New Roman" w:cs="Times New Roman"/>
          <w:b/>
          <w:iCs/>
          <w:caps/>
          <w:color w:val="161616"/>
          <w:sz w:val="28"/>
          <w:szCs w:val="28"/>
        </w:rPr>
        <w:t>Agricultural Resources</w:t>
      </w:r>
    </w:p>
    <w:p w14:paraId="0FF0E944" w14:textId="77777777" w:rsidR="009B174C" w:rsidRPr="00B31F80" w:rsidRDefault="009B174C" w:rsidP="00F27307">
      <w:pPr>
        <w:ind w:left="720"/>
        <w:contextualSpacing/>
        <w:rPr>
          <w:rFonts w:ascii="Times New Roman" w:hAnsi="Times New Roman" w:cs="Times New Roman"/>
          <w:bCs/>
          <w:iCs/>
          <w:caps/>
          <w:color w:val="161616"/>
          <w:sz w:val="28"/>
          <w:szCs w:val="28"/>
        </w:rPr>
      </w:pPr>
    </w:p>
    <w:p w14:paraId="1CAF9DF0" w14:textId="77777777" w:rsidR="00496C2A" w:rsidRPr="00B31F80" w:rsidRDefault="00496C2A" w:rsidP="00496C2A">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As of 2023, Hillsborough County was the third largest contributor to Florida’s food and related market services, with over 180,000 acres occupied by farms and ranches, which produce an estimated market value </w:t>
      </w:r>
      <w:r>
        <w:rPr>
          <w:rFonts w:ascii="Times New Roman" w:hAnsi="Times New Roman" w:cs="Times New Roman"/>
          <w:bCs/>
          <w:iCs/>
          <w:color w:val="161616"/>
          <w:sz w:val="28"/>
          <w:szCs w:val="28"/>
        </w:rPr>
        <w:t>exceeding</w:t>
      </w:r>
      <w:r w:rsidRPr="00B31F80">
        <w:rPr>
          <w:rFonts w:ascii="Times New Roman" w:hAnsi="Times New Roman" w:cs="Times New Roman"/>
          <w:bCs/>
          <w:iCs/>
          <w:color w:val="161616"/>
          <w:sz w:val="28"/>
          <w:szCs w:val="28"/>
        </w:rPr>
        <w:t xml:space="preserve"> $1 billion annually (citation: </w:t>
      </w:r>
      <w:hyperlink r:id="rId8" w:history="1">
        <w:r w:rsidRPr="00B31F80">
          <w:rPr>
            <w:rStyle w:val="Hyperlink"/>
            <w:rFonts w:ascii="Times New Roman" w:hAnsi="Times New Roman" w:cs="Times New Roman"/>
            <w:bCs/>
            <w:iCs/>
            <w:sz w:val="28"/>
            <w:szCs w:val="28"/>
          </w:rPr>
          <w:t>https://www.fdacs.gov/Agriculture-Industry/Florida-Agriculture-Overview-and-Statistics</w:t>
        </w:r>
      </w:hyperlink>
      <w:r w:rsidRPr="00B31F80">
        <w:rPr>
          <w:rFonts w:ascii="Times New Roman" w:hAnsi="Times New Roman" w:cs="Times New Roman"/>
          <w:bCs/>
          <w:iCs/>
          <w:color w:val="161616"/>
          <w:sz w:val="28"/>
          <w:szCs w:val="28"/>
        </w:rPr>
        <w:t xml:space="preserve">).  </w:t>
      </w:r>
    </w:p>
    <w:p w14:paraId="184ACAF8" w14:textId="77777777" w:rsidR="00496C2A" w:rsidRPr="00B31F80" w:rsidRDefault="00496C2A" w:rsidP="00496C2A">
      <w:pPr>
        <w:ind w:left="720"/>
        <w:contextualSpacing/>
        <w:rPr>
          <w:rFonts w:ascii="Times New Roman" w:hAnsi="Times New Roman" w:cs="Times New Roman"/>
          <w:bCs/>
          <w:iCs/>
          <w:caps/>
          <w:color w:val="161616"/>
          <w:sz w:val="28"/>
          <w:szCs w:val="28"/>
        </w:rPr>
      </w:pPr>
    </w:p>
    <w:p w14:paraId="13A9D073" w14:textId="77777777" w:rsidR="00496C2A" w:rsidRDefault="00496C2A" w:rsidP="00F27307">
      <w:pPr>
        <w:ind w:left="720" w:right="192"/>
        <w:contextualSpacing/>
        <w:rPr>
          <w:rFonts w:ascii="Times New Roman" w:hAnsi="Times New Roman" w:cs="Times New Roman"/>
          <w:bCs/>
          <w:iCs/>
          <w:color w:val="151515"/>
          <w:w w:val="105"/>
          <w:sz w:val="28"/>
          <w:szCs w:val="28"/>
        </w:rPr>
      </w:pPr>
    </w:p>
    <w:p w14:paraId="65F5AB0A" w14:textId="77777777" w:rsidR="00496C2A" w:rsidRDefault="00496C2A" w:rsidP="00F27307">
      <w:pPr>
        <w:ind w:left="720" w:right="192"/>
        <w:contextualSpacing/>
        <w:rPr>
          <w:rFonts w:ascii="Times New Roman" w:hAnsi="Times New Roman" w:cs="Times New Roman"/>
          <w:bCs/>
          <w:iCs/>
          <w:color w:val="151515"/>
          <w:w w:val="105"/>
          <w:sz w:val="28"/>
          <w:szCs w:val="28"/>
        </w:rPr>
      </w:pPr>
    </w:p>
    <w:p w14:paraId="4F97F0C8" w14:textId="74AE8372" w:rsidR="009458CA" w:rsidRPr="00B31F80" w:rsidRDefault="009458CA" w:rsidP="00F27307">
      <w:pPr>
        <w:ind w:left="720" w:right="192"/>
        <w:contextualSpacing/>
        <w:rPr>
          <w:rFonts w:ascii="Times New Roman" w:hAnsi="Times New Roman" w:cs="Times New Roman"/>
          <w:bCs/>
          <w:iCs/>
          <w:sz w:val="28"/>
          <w:szCs w:val="28"/>
        </w:rPr>
      </w:pPr>
      <w:r w:rsidRPr="00B31F80">
        <w:rPr>
          <w:rFonts w:ascii="Times New Roman" w:hAnsi="Times New Roman" w:cs="Times New Roman"/>
          <w:bCs/>
          <w:iCs/>
          <w:color w:val="151515"/>
          <w:w w:val="105"/>
          <w:sz w:val="28"/>
          <w:szCs w:val="28"/>
        </w:rPr>
        <w:t>Agriculture's</w:t>
      </w:r>
      <w:r w:rsidRPr="00B31F80">
        <w:rPr>
          <w:rFonts w:ascii="Times New Roman" w:hAnsi="Times New Roman" w:cs="Times New Roman"/>
          <w:bCs/>
          <w:iCs/>
          <w:color w:val="151515"/>
          <w:spacing w:val="-17"/>
          <w:w w:val="105"/>
          <w:sz w:val="28"/>
          <w:szCs w:val="28"/>
        </w:rPr>
        <w:t xml:space="preserve"> </w:t>
      </w:r>
      <w:r w:rsidRPr="00B31F80">
        <w:rPr>
          <w:rFonts w:ascii="Times New Roman" w:hAnsi="Times New Roman" w:cs="Times New Roman"/>
          <w:bCs/>
          <w:iCs/>
          <w:color w:val="151515"/>
          <w:w w:val="105"/>
          <w:sz w:val="28"/>
          <w:szCs w:val="28"/>
        </w:rPr>
        <w:t>Impact</w:t>
      </w:r>
      <w:r w:rsidRPr="00B31F80">
        <w:rPr>
          <w:rFonts w:ascii="Times New Roman" w:hAnsi="Times New Roman" w:cs="Times New Roman"/>
          <w:bCs/>
          <w:iCs/>
          <w:color w:val="151515"/>
          <w:spacing w:val="-21"/>
          <w:w w:val="105"/>
          <w:sz w:val="28"/>
          <w:szCs w:val="28"/>
        </w:rPr>
        <w:t xml:space="preserve"> </w:t>
      </w:r>
      <w:r w:rsidRPr="00B31F80">
        <w:rPr>
          <w:rFonts w:ascii="Times New Roman" w:hAnsi="Times New Roman" w:cs="Times New Roman"/>
          <w:bCs/>
          <w:iCs/>
          <w:color w:val="151515"/>
          <w:w w:val="105"/>
          <w:sz w:val="28"/>
          <w:szCs w:val="28"/>
        </w:rPr>
        <w:t>to</w:t>
      </w:r>
      <w:r w:rsidRPr="00B31F80">
        <w:rPr>
          <w:rFonts w:ascii="Times New Roman" w:hAnsi="Times New Roman" w:cs="Times New Roman"/>
          <w:bCs/>
          <w:iCs/>
          <w:color w:val="151515"/>
          <w:spacing w:val="-20"/>
          <w:w w:val="105"/>
          <w:sz w:val="28"/>
          <w:szCs w:val="28"/>
        </w:rPr>
        <w:t xml:space="preserve"> </w:t>
      </w:r>
      <w:r w:rsidRPr="00B31F80">
        <w:rPr>
          <w:rFonts w:ascii="Times New Roman" w:hAnsi="Times New Roman" w:cs="Times New Roman"/>
          <w:bCs/>
          <w:iCs/>
          <w:color w:val="151515"/>
          <w:w w:val="105"/>
          <w:sz w:val="28"/>
          <w:szCs w:val="28"/>
        </w:rPr>
        <w:t>the</w:t>
      </w:r>
      <w:r w:rsidRPr="00B31F80">
        <w:rPr>
          <w:rFonts w:ascii="Times New Roman" w:hAnsi="Times New Roman" w:cs="Times New Roman"/>
          <w:bCs/>
          <w:iCs/>
          <w:color w:val="151515"/>
          <w:spacing w:val="-21"/>
          <w:w w:val="105"/>
          <w:sz w:val="28"/>
          <w:szCs w:val="28"/>
        </w:rPr>
        <w:t xml:space="preserve"> </w:t>
      </w:r>
      <w:r w:rsidRPr="00B31F80">
        <w:rPr>
          <w:rFonts w:ascii="Times New Roman" w:hAnsi="Times New Roman" w:cs="Times New Roman"/>
          <w:bCs/>
          <w:iCs/>
          <w:color w:val="151515"/>
          <w:w w:val="105"/>
          <w:sz w:val="28"/>
          <w:szCs w:val="28"/>
        </w:rPr>
        <w:t>County's</w:t>
      </w:r>
      <w:r w:rsidRPr="00B31F80">
        <w:rPr>
          <w:rFonts w:ascii="Times New Roman" w:hAnsi="Times New Roman" w:cs="Times New Roman"/>
          <w:bCs/>
          <w:iCs/>
          <w:color w:val="151515"/>
          <w:spacing w:val="-19"/>
          <w:w w:val="105"/>
          <w:sz w:val="28"/>
          <w:szCs w:val="28"/>
        </w:rPr>
        <w:t xml:space="preserve"> </w:t>
      </w:r>
      <w:r w:rsidRPr="00B31F80">
        <w:rPr>
          <w:rFonts w:ascii="Times New Roman" w:hAnsi="Times New Roman" w:cs="Times New Roman"/>
          <w:bCs/>
          <w:iCs/>
          <w:color w:val="151515"/>
          <w:w w:val="105"/>
          <w:sz w:val="28"/>
          <w:szCs w:val="28"/>
        </w:rPr>
        <w:t>Economy-</w:t>
      </w:r>
      <w:r w:rsidRPr="00B31F80">
        <w:rPr>
          <w:rFonts w:ascii="Times New Roman" w:hAnsi="Times New Roman" w:cs="Times New Roman"/>
          <w:bCs/>
          <w:iCs/>
          <w:color w:val="151515"/>
          <w:spacing w:val="-13"/>
          <w:w w:val="105"/>
          <w:sz w:val="28"/>
          <w:szCs w:val="28"/>
        </w:rPr>
        <w:t xml:space="preserve"> </w:t>
      </w:r>
      <w:r w:rsidRPr="00B31F80">
        <w:rPr>
          <w:rFonts w:ascii="Times New Roman" w:hAnsi="Times New Roman" w:cs="Times New Roman"/>
          <w:bCs/>
          <w:iCs/>
          <w:color w:val="151515"/>
          <w:w w:val="105"/>
          <w:sz w:val="28"/>
          <w:szCs w:val="28"/>
        </w:rPr>
        <w:t>Locally,</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agriculture generated over</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$551</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million</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in</w:t>
      </w:r>
      <w:r w:rsidRPr="00B31F80">
        <w:rPr>
          <w:rFonts w:ascii="Times New Roman" w:hAnsi="Times New Roman" w:cs="Times New Roman"/>
          <w:bCs/>
          <w:iCs/>
          <w:color w:val="151515"/>
          <w:spacing w:val="-8"/>
          <w:w w:val="105"/>
          <w:sz w:val="28"/>
          <w:szCs w:val="28"/>
        </w:rPr>
        <w:t xml:space="preserve"> </w:t>
      </w:r>
      <w:r w:rsidRPr="00B31F80">
        <w:rPr>
          <w:rFonts w:ascii="Times New Roman" w:hAnsi="Times New Roman" w:cs="Times New Roman"/>
          <w:bCs/>
          <w:iCs/>
          <w:color w:val="151515"/>
          <w:w w:val="105"/>
          <w:sz w:val="28"/>
          <w:szCs w:val="28"/>
        </w:rPr>
        <w:t>annual</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sales</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in</w:t>
      </w:r>
      <w:r w:rsidRPr="00B31F80">
        <w:rPr>
          <w:rFonts w:ascii="Times New Roman" w:hAnsi="Times New Roman" w:cs="Times New Roman"/>
          <w:bCs/>
          <w:iCs/>
          <w:color w:val="151515"/>
          <w:spacing w:val="-13"/>
          <w:w w:val="105"/>
          <w:sz w:val="28"/>
          <w:szCs w:val="28"/>
        </w:rPr>
        <w:t xml:space="preserve"> </w:t>
      </w:r>
      <w:r w:rsidRPr="00B31F80">
        <w:rPr>
          <w:rFonts w:ascii="Times New Roman" w:hAnsi="Times New Roman" w:cs="Times New Roman"/>
          <w:bCs/>
          <w:iCs/>
          <w:color w:val="151515"/>
          <w:w w:val="105"/>
          <w:sz w:val="28"/>
          <w:szCs w:val="28"/>
        </w:rPr>
        <w:t>1998.</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Besides</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the</w:t>
      </w:r>
      <w:r w:rsidRPr="00B31F80">
        <w:rPr>
          <w:rFonts w:ascii="Times New Roman" w:hAnsi="Times New Roman" w:cs="Times New Roman"/>
          <w:bCs/>
          <w:iCs/>
          <w:color w:val="151515"/>
          <w:spacing w:val="-11"/>
          <w:w w:val="105"/>
          <w:sz w:val="28"/>
          <w:szCs w:val="28"/>
        </w:rPr>
        <w:t xml:space="preserve"> </w:t>
      </w:r>
      <w:r w:rsidRPr="00B31F80">
        <w:rPr>
          <w:rFonts w:ascii="Times New Roman" w:hAnsi="Times New Roman" w:cs="Times New Roman"/>
          <w:bCs/>
          <w:iCs/>
          <w:color w:val="151515"/>
          <w:w w:val="105"/>
          <w:sz w:val="28"/>
          <w:szCs w:val="28"/>
        </w:rPr>
        <w:t>sales, agriculture generates</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additional local</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economic impact</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in</w:t>
      </w:r>
      <w:r w:rsidRPr="00B31F80">
        <w:rPr>
          <w:rFonts w:ascii="Times New Roman" w:hAnsi="Times New Roman" w:cs="Times New Roman"/>
          <w:bCs/>
          <w:iCs/>
          <w:color w:val="151515"/>
          <w:spacing w:val="-15"/>
          <w:w w:val="105"/>
          <w:sz w:val="28"/>
          <w:szCs w:val="28"/>
        </w:rPr>
        <w:t xml:space="preserve"> </w:t>
      </w:r>
      <w:r w:rsidRPr="00B31F80">
        <w:rPr>
          <w:rFonts w:ascii="Times New Roman" w:hAnsi="Times New Roman" w:cs="Times New Roman"/>
          <w:bCs/>
          <w:iCs/>
          <w:color w:val="151515"/>
          <w:w w:val="105"/>
          <w:sz w:val="28"/>
          <w:szCs w:val="28"/>
        </w:rPr>
        <w:t>related</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businesses such</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as</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banking, real</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estate, legal</w:t>
      </w:r>
      <w:r w:rsidRPr="00B31F80">
        <w:rPr>
          <w:rFonts w:ascii="Times New Roman" w:hAnsi="Times New Roman" w:cs="Times New Roman"/>
          <w:bCs/>
          <w:iCs/>
          <w:color w:val="151515"/>
          <w:spacing w:val="-7"/>
          <w:w w:val="105"/>
          <w:sz w:val="28"/>
          <w:szCs w:val="28"/>
        </w:rPr>
        <w:t xml:space="preserve"> </w:t>
      </w:r>
      <w:r w:rsidRPr="00B31F80">
        <w:rPr>
          <w:rFonts w:ascii="Times New Roman" w:hAnsi="Times New Roman" w:cs="Times New Roman"/>
          <w:bCs/>
          <w:iCs/>
          <w:color w:val="151515"/>
          <w:w w:val="105"/>
          <w:sz w:val="28"/>
          <w:szCs w:val="28"/>
        </w:rPr>
        <w:t>services, transportation,</w:t>
      </w:r>
      <w:r w:rsidRPr="00B31F80">
        <w:rPr>
          <w:rFonts w:ascii="Times New Roman" w:hAnsi="Times New Roman" w:cs="Times New Roman"/>
          <w:bCs/>
          <w:iCs/>
          <w:color w:val="151515"/>
          <w:spacing w:val="-16"/>
          <w:w w:val="105"/>
          <w:sz w:val="28"/>
          <w:szCs w:val="28"/>
        </w:rPr>
        <w:t xml:space="preserve"> </w:t>
      </w:r>
      <w:r w:rsidRPr="00B31F80">
        <w:rPr>
          <w:rFonts w:ascii="Times New Roman" w:hAnsi="Times New Roman" w:cs="Times New Roman"/>
          <w:bCs/>
          <w:iCs/>
          <w:color w:val="151515"/>
          <w:w w:val="105"/>
          <w:sz w:val="28"/>
          <w:szCs w:val="28"/>
        </w:rPr>
        <w:t>packaging, equipment, seed, agricultural supplier and services, and marketing firms.</w:t>
      </w:r>
    </w:p>
    <w:p w14:paraId="12FD0E7D"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11217F1F" w14:textId="77777777" w:rsidR="009458CA" w:rsidRPr="00B31F80" w:rsidRDefault="009458CA" w:rsidP="00F27307">
      <w:pPr>
        <w:ind w:left="720" w:right="241"/>
        <w:contextualSpacing/>
        <w:rPr>
          <w:rFonts w:ascii="Times New Roman" w:hAnsi="Times New Roman" w:cs="Times New Roman"/>
          <w:bCs/>
          <w:iCs/>
          <w:sz w:val="28"/>
          <w:szCs w:val="28"/>
        </w:rPr>
      </w:pPr>
      <w:proofErr w:type="gramStart"/>
      <w:r w:rsidRPr="00B31F80">
        <w:rPr>
          <w:rFonts w:ascii="Times New Roman" w:hAnsi="Times New Roman" w:cs="Times New Roman"/>
          <w:bCs/>
          <w:iCs/>
          <w:color w:val="151515"/>
          <w:w w:val="105"/>
          <w:sz w:val="28"/>
          <w:szCs w:val="28"/>
        </w:rPr>
        <w:t>The</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majority</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of</w:t>
      </w:r>
      <w:proofErr w:type="gramEnd"/>
      <w:r w:rsidRPr="00B31F80">
        <w:rPr>
          <w:rFonts w:ascii="Times New Roman" w:hAnsi="Times New Roman" w:cs="Times New Roman"/>
          <w:bCs/>
          <w:iCs/>
          <w:color w:val="151515"/>
          <w:spacing w:val="-8"/>
          <w:w w:val="105"/>
          <w:sz w:val="28"/>
          <w:szCs w:val="28"/>
        </w:rPr>
        <w:t xml:space="preserve"> </w:t>
      </w:r>
      <w:r w:rsidRPr="00B31F80">
        <w:rPr>
          <w:rFonts w:ascii="Times New Roman" w:hAnsi="Times New Roman" w:cs="Times New Roman"/>
          <w:bCs/>
          <w:iCs/>
          <w:color w:val="151515"/>
          <w:w w:val="105"/>
          <w:sz w:val="28"/>
          <w:szCs w:val="28"/>
        </w:rPr>
        <w:t>agricultural goods</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produced</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in</w:t>
      </w:r>
      <w:r w:rsidRPr="00B31F80">
        <w:rPr>
          <w:rFonts w:ascii="Times New Roman" w:hAnsi="Times New Roman" w:cs="Times New Roman"/>
          <w:bCs/>
          <w:iCs/>
          <w:color w:val="151515"/>
          <w:spacing w:val="-11"/>
          <w:w w:val="105"/>
          <w:sz w:val="28"/>
          <w:szCs w:val="28"/>
        </w:rPr>
        <w:t xml:space="preserve"> </w:t>
      </w:r>
      <w:r w:rsidRPr="00B31F80">
        <w:rPr>
          <w:rFonts w:ascii="Times New Roman" w:hAnsi="Times New Roman" w:cs="Times New Roman"/>
          <w:bCs/>
          <w:iCs/>
          <w:color w:val="151515"/>
          <w:w w:val="105"/>
          <w:sz w:val="28"/>
          <w:szCs w:val="28"/>
        </w:rPr>
        <w:t>Hillsborough County</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are</w:t>
      </w:r>
      <w:r w:rsidRPr="00B31F80">
        <w:rPr>
          <w:rFonts w:ascii="Times New Roman" w:hAnsi="Times New Roman" w:cs="Times New Roman"/>
          <w:bCs/>
          <w:iCs/>
          <w:color w:val="151515"/>
          <w:spacing w:val="-12"/>
          <w:w w:val="105"/>
          <w:sz w:val="28"/>
          <w:szCs w:val="28"/>
        </w:rPr>
        <w:t xml:space="preserve"> </w:t>
      </w:r>
      <w:r w:rsidRPr="00B31F80">
        <w:rPr>
          <w:rFonts w:ascii="Times New Roman" w:hAnsi="Times New Roman" w:cs="Times New Roman"/>
          <w:bCs/>
          <w:iCs/>
          <w:color w:val="151515"/>
          <w:w w:val="105"/>
          <w:sz w:val="28"/>
          <w:szCs w:val="28"/>
        </w:rPr>
        <w:t>sold</w:t>
      </w:r>
      <w:r w:rsidRPr="00B31F80">
        <w:rPr>
          <w:rFonts w:ascii="Times New Roman" w:hAnsi="Times New Roman" w:cs="Times New Roman"/>
          <w:bCs/>
          <w:iCs/>
          <w:color w:val="151515"/>
          <w:spacing w:val="-15"/>
          <w:w w:val="105"/>
          <w:sz w:val="28"/>
          <w:szCs w:val="28"/>
        </w:rPr>
        <w:t xml:space="preserve"> </w:t>
      </w:r>
      <w:r w:rsidRPr="00B31F80">
        <w:rPr>
          <w:rFonts w:ascii="Times New Roman" w:hAnsi="Times New Roman" w:cs="Times New Roman"/>
          <w:bCs/>
          <w:iCs/>
          <w:color w:val="151515"/>
          <w:w w:val="105"/>
          <w:sz w:val="28"/>
          <w:szCs w:val="28"/>
        </w:rPr>
        <w:t>outside of</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the</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county.</w:t>
      </w:r>
      <w:r w:rsidRPr="00B31F80">
        <w:rPr>
          <w:rFonts w:ascii="Times New Roman" w:hAnsi="Times New Roman" w:cs="Times New Roman"/>
          <w:bCs/>
          <w:iCs/>
          <w:color w:val="151515"/>
          <w:spacing w:val="74"/>
          <w:w w:val="105"/>
          <w:sz w:val="28"/>
          <w:szCs w:val="28"/>
        </w:rPr>
        <w:t xml:space="preserve"> </w:t>
      </w:r>
      <w:r w:rsidRPr="00B31F80">
        <w:rPr>
          <w:rFonts w:ascii="Times New Roman" w:hAnsi="Times New Roman" w:cs="Times New Roman"/>
          <w:bCs/>
          <w:iCs/>
          <w:color w:val="151515"/>
          <w:w w:val="105"/>
          <w:sz w:val="28"/>
          <w:szCs w:val="28"/>
        </w:rPr>
        <w:t>For every dollar sold outside of the</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county, it is estimated that</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$1.98 is added to the local economy (1998 figures).</w:t>
      </w:r>
    </w:p>
    <w:p w14:paraId="4D167418"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7170A085" w14:textId="01D87AA4" w:rsidR="009458CA" w:rsidRPr="00B31F80" w:rsidRDefault="00496C2A" w:rsidP="00F27307">
      <w:pPr>
        <w:ind w:left="720" w:right="241"/>
        <w:contextualSpacing/>
        <w:rPr>
          <w:rFonts w:ascii="Times New Roman" w:hAnsi="Times New Roman" w:cs="Times New Roman"/>
          <w:bCs/>
          <w:iCs/>
          <w:sz w:val="28"/>
          <w:szCs w:val="28"/>
        </w:rPr>
      </w:pPr>
      <w:r w:rsidRPr="00496C2A">
        <w:rPr>
          <w:rFonts w:ascii="Times New Roman" w:hAnsi="Times New Roman" w:cs="Times New Roman"/>
          <w:bCs/>
          <w:i/>
          <w:color w:val="151515"/>
          <w:w w:val="105"/>
          <w:sz w:val="28"/>
          <w:szCs w:val="28"/>
        </w:rPr>
        <w:t>Old information (any update?)</w:t>
      </w:r>
      <w:r>
        <w:rPr>
          <w:rFonts w:ascii="Times New Roman" w:hAnsi="Times New Roman" w:cs="Times New Roman"/>
          <w:bCs/>
          <w:iCs/>
          <w:color w:val="151515"/>
          <w:w w:val="105"/>
          <w:sz w:val="28"/>
          <w:szCs w:val="28"/>
        </w:rPr>
        <w:t xml:space="preserve"> </w:t>
      </w:r>
      <w:proofErr w:type="gramStart"/>
      <w:r w:rsidR="009458CA" w:rsidRPr="00B31F80">
        <w:rPr>
          <w:rFonts w:ascii="Times New Roman" w:hAnsi="Times New Roman" w:cs="Times New Roman"/>
          <w:bCs/>
          <w:iCs/>
          <w:color w:val="151515"/>
          <w:w w:val="105"/>
          <w:sz w:val="28"/>
          <w:szCs w:val="28"/>
        </w:rPr>
        <w:t>In</w:t>
      </w:r>
      <w:proofErr w:type="gramEnd"/>
      <w:r w:rsidR="009458CA" w:rsidRPr="00B31F80">
        <w:rPr>
          <w:rFonts w:ascii="Times New Roman" w:hAnsi="Times New Roman" w:cs="Times New Roman"/>
          <w:bCs/>
          <w:iCs/>
          <w:color w:val="151515"/>
          <w:spacing w:val="-11"/>
          <w:w w:val="105"/>
          <w:sz w:val="28"/>
          <w:szCs w:val="28"/>
        </w:rPr>
        <w:t xml:space="preserve"> </w:t>
      </w:r>
      <w:r w:rsidR="009458CA" w:rsidRPr="00B31F80">
        <w:rPr>
          <w:rFonts w:ascii="Times New Roman" w:hAnsi="Times New Roman" w:cs="Times New Roman"/>
          <w:bCs/>
          <w:iCs/>
          <w:color w:val="151515"/>
          <w:w w:val="105"/>
          <w:sz w:val="28"/>
          <w:szCs w:val="28"/>
        </w:rPr>
        <w:t>a</w:t>
      </w:r>
      <w:r w:rsidR="009458CA" w:rsidRPr="00B31F80">
        <w:rPr>
          <w:rFonts w:ascii="Times New Roman" w:hAnsi="Times New Roman" w:cs="Times New Roman"/>
          <w:bCs/>
          <w:iCs/>
          <w:color w:val="151515"/>
          <w:spacing w:val="-14"/>
          <w:w w:val="105"/>
          <w:sz w:val="28"/>
          <w:szCs w:val="28"/>
        </w:rPr>
        <w:t xml:space="preserve"> </w:t>
      </w:r>
      <w:r w:rsidR="009458CA" w:rsidRPr="00B31F80">
        <w:rPr>
          <w:rFonts w:ascii="Times New Roman" w:hAnsi="Times New Roman" w:cs="Times New Roman"/>
          <w:bCs/>
          <w:iCs/>
          <w:color w:val="151515"/>
          <w:w w:val="105"/>
          <w:sz w:val="28"/>
          <w:szCs w:val="28"/>
        </w:rPr>
        <w:t>recent</w:t>
      </w:r>
      <w:r w:rsidR="009458CA" w:rsidRPr="00B31F80">
        <w:rPr>
          <w:rFonts w:ascii="Times New Roman" w:hAnsi="Times New Roman" w:cs="Times New Roman"/>
          <w:bCs/>
          <w:iCs/>
          <w:color w:val="151515"/>
          <w:spacing w:val="-4"/>
          <w:w w:val="105"/>
          <w:sz w:val="28"/>
          <w:szCs w:val="28"/>
        </w:rPr>
        <w:t xml:space="preserve"> </w:t>
      </w:r>
      <w:r w:rsidR="009458CA" w:rsidRPr="00B31F80">
        <w:rPr>
          <w:rFonts w:ascii="Times New Roman" w:hAnsi="Times New Roman" w:cs="Times New Roman"/>
          <w:bCs/>
          <w:iCs/>
          <w:color w:val="151515"/>
          <w:w w:val="105"/>
          <w:sz w:val="28"/>
          <w:szCs w:val="28"/>
        </w:rPr>
        <w:t>study</w:t>
      </w:r>
      <w:r w:rsidR="009458CA" w:rsidRPr="00B31F80">
        <w:rPr>
          <w:rFonts w:ascii="Times New Roman" w:hAnsi="Times New Roman" w:cs="Times New Roman"/>
          <w:bCs/>
          <w:iCs/>
          <w:color w:val="151515"/>
          <w:spacing w:val="-12"/>
          <w:w w:val="105"/>
          <w:sz w:val="28"/>
          <w:szCs w:val="28"/>
        </w:rPr>
        <w:t xml:space="preserve"> </w:t>
      </w:r>
      <w:r w:rsidR="009458CA" w:rsidRPr="00B31F80">
        <w:rPr>
          <w:rFonts w:ascii="Times New Roman" w:hAnsi="Times New Roman" w:cs="Times New Roman"/>
          <w:bCs/>
          <w:iCs/>
          <w:color w:val="151515"/>
          <w:w w:val="105"/>
          <w:sz w:val="28"/>
          <w:szCs w:val="28"/>
        </w:rPr>
        <w:t>commissioned by</w:t>
      </w:r>
      <w:r w:rsidR="009458CA" w:rsidRPr="00B31F80">
        <w:rPr>
          <w:rFonts w:ascii="Times New Roman" w:hAnsi="Times New Roman" w:cs="Times New Roman"/>
          <w:bCs/>
          <w:iCs/>
          <w:color w:val="151515"/>
          <w:spacing w:val="-12"/>
          <w:w w:val="105"/>
          <w:sz w:val="28"/>
          <w:szCs w:val="28"/>
        </w:rPr>
        <w:t xml:space="preserve"> </w:t>
      </w:r>
      <w:r w:rsidR="009458CA" w:rsidRPr="00B31F80">
        <w:rPr>
          <w:rFonts w:ascii="Times New Roman" w:hAnsi="Times New Roman" w:cs="Times New Roman"/>
          <w:bCs/>
          <w:iCs/>
          <w:color w:val="151515"/>
          <w:w w:val="105"/>
          <w:sz w:val="28"/>
          <w:szCs w:val="28"/>
        </w:rPr>
        <w:t>the</w:t>
      </w:r>
      <w:r w:rsidR="009458CA" w:rsidRPr="00B31F80">
        <w:rPr>
          <w:rFonts w:ascii="Times New Roman" w:hAnsi="Times New Roman" w:cs="Times New Roman"/>
          <w:bCs/>
          <w:iCs/>
          <w:color w:val="151515"/>
          <w:spacing w:val="-13"/>
          <w:w w:val="105"/>
          <w:sz w:val="28"/>
          <w:szCs w:val="28"/>
        </w:rPr>
        <w:t xml:space="preserve"> </w:t>
      </w:r>
      <w:r w:rsidR="009458CA" w:rsidRPr="00B31F80">
        <w:rPr>
          <w:rFonts w:ascii="Times New Roman" w:hAnsi="Times New Roman" w:cs="Times New Roman"/>
          <w:bCs/>
          <w:iCs/>
          <w:color w:val="151515"/>
          <w:w w:val="105"/>
          <w:sz w:val="28"/>
          <w:szCs w:val="28"/>
        </w:rPr>
        <w:t>Hillsborough County Agricultural Task</w:t>
      </w:r>
      <w:r w:rsidR="009458CA" w:rsidRPr="00B31F80">
        <w:rPr>
          <w:rFonts w:ascii="Times New Roman" w:hAnsi="Times New Roman" w:cs="Times New Roman"/>
          <w:bCs/>
          <w:iCs/>
          <w:color w:val="151515"/>
          <w:spacing w:val="-12"/>
          <w:w w:val="105"/>
          <w:sz w:val="28"/>
          <w:szCs w:val="28"/>
        </w:rPr>
        <w:t xml:space="preserve"> </w:t>
      </w:r>
      <w:r w:rsidR="009458CA" w:rsidRPr="00B31F80">
        <w:rPr>
          <w:rFonts w:ascii="Times New Roman" w:hAnsi="Times New Roman" w:cs="Times New Roman"/>
          <w:bCs/>
          <w:iCs/>
          <w:color w:val="151515"/>
          <w:w w:val="105"/>
          <w:sz w:val="28"/>
          <w:szCs w:val="28"/>
        </w:rPr>
        <w:t>Force (now</w:t>
      </w:r>
      <w:r w:rsidR="009458CA" w:rsidRPr="00B31F80">
        <w:rPr>
          <w:rFonts w:ascii="Times New Roman" w:hAnsi="Times New Roman" w:cs="Times New Roman"/>
          <w:bCs/>
          <w:iCs/>
          <w:color w:val="151515"/>
          <w:spacing w:val="-17"/>
          <w:w w:val="105"/>
          <w:sz w:val="28"/>
          <w:szCs w:val="28"/>
        </w:rPr>
        <w:t xml:space="preserve"> </w:t>
      </w:r>
      <w:r w:rsidR="009458CA" w:rsidRPr="00B31F80">
        <w:rPr>
          <w:rFonts w:ascii="Times New Roman" w:hAnsi="Times New Roman" w:cs="Times New Roman"/>
          <w:bCs/>
          <w:iCs/>
          <w:color w:val="151515"/>
          <w:w w:val="105"/>
          <w:sz w:val="28"/>
          <w:szCs w:val="28"/>
        </w:rPr>
        <w:t>Hillsborough</w:t>
      </w:r>
      <w:r w:rsidR="009458CA" w:rsidRPr="00B31F80">
        <w:rPr>
          <w:rFonts w:ascii="Times New Roman" w:hAnsi="Times New Roman" w:cs="Times New Roman"/>
          <w:bCs/>
          <w:iCs/>
          <w:color w:val="151515"/>
          <w:spacing w:val="2"/>
          <w:w w:val="105"/>
          <w:sz w:val="28"/>
          <w:szCs w:val="28"/>
        </w:rPr>
        <w:t xml:space="preserve"> </w:t>
      </w:r>
      <w:r w:rsidR="009458CA" w:rsidRPr="00B31F80">
        <w:rPr>
          <w:rFonts w:ascii="Times New Roman" w:hAnsi="Times New Roman" w:cs="Times New Roman"/>
          <w:bCs/>
          <w:iCs/>
          <w:color w:val="151515"/>
          <w:w w:val="105"/>
          <w:sz w:val="28"/>
          <w:szCs w:val="28"/>
        </w:rPr>
        <w:t>Agricultural</w:t>
      </w:r>
      <w:r w:rsidR="009458CA" w:rsidRPr="00B31F80">
        <w:rPr>
          <w:rFonts w:ascii="Times New Roman" w:hAnsi="Times New Roman" w:cs="Times New Roman"/>
          <w:bCs/>
          <w:iCs/>
          <w:color w:val="151515"/>
          <w:spacing w:val="-7"/>
          <w:w w:val="105"/>
          <w:sz w:val="28"/>
          <w:szCs w:val="28"/>
        </w:rPr>
        <w:t xml:space="preserve"> </w:t>
      </w:r>
      <w:r w:rsidR="009458CA" w:rsidRPr="00B31F80">
        <w:rPr>
          <w:rFonts w:ascii="Times New Roman" w:hAnsi="Times New Roman" w:cs="Times New Roman"/>
          <w:bCs/>
          <w:iCs/>
          <w:color w:val="151515"/>
          <w:w w:val="105"/>
          <w:sz w:val="28"/>
          <w:szCs w:val="28"/>
        </w:rPr>
        <w:t>Economic</w:t>
      </w:r>
      <w:r w:rsidR="009458CA" w:rsidRPr="00B31F80">
        <w:rPr>
          <w:rFonts w:ascii="Times New Roman" w:hAnsi="Times New Roman" w:cs="Times New Roman"/>
          <w:bCs/>
          <w:iCs/>
          <w:color w:val="151515"/>
          <w:spacing w:val="-4"/>
          <w:w w:val="105"/>
          <w:sz w:val="28"/>
          <w:szCs w:val="28"/>
        </w:rPr>
        <w:t xml:space="preserve"> </w:t>
      </w:r>
      <w:r w:rsidR="009458CA" w:rsidRPr="00B31F80">
        <w:rPr>
          <w:rFonts w:ascii="Times New Roman" w:hAnsi="Times New Roman" w:cs="Times New Roman"/>
          <w:bCs/>
          <w:iCs/>
          <w:color w:val="151515"/>
          <w:w w:val="105"/>
          <w:sz w:val="28"/>
          <w:szCs w:val="28"/>
        </w:rPr>
        <w:t>Development</w:t>
      </w:r>
      <w:r w:rsidR="009458CA" w:rsidRPr="00B31F80">
        <w:rPr>
          <w:rFonts w:ascii="Times New Roman" w:hAnsi="Times New Roman" w:cs="Times New Roman"/>
          <w:bCs/>
          <w:iCs/>
          <w:color w:val="151515"/>
          <w:spacing w:val="-3"/>
          <w:w w:val="105"/>
          <w:sz w:val="28"/>
          <w:szCs w:val="28"/>
        </w:rPr>
        <w:t xml:space="preserve"> </w:t>
      </w:r>
      <w:r w:rsidR="009458CA" w:rsidRPr="00B31F80">
        <w:rPr>
          <w:rFonts w:ascii="Times New Roman" w:hAnsi="Times New Roman" w:cs="Times New Roman"/>
          <w:bCs/>
          <w:iCs/>
          <w:color w:val="151515"/>
          <w:w w:val="105"/>
          <w:sz w:val="28"/>
          <w:szCs w:val="28"/>
        </w:rPr>
        <w:t>Council),</w:t>
      </w:r>
      <w:r w:rsidR="009458CA" w:rsidRPr="00B31F80">
        <w:rPr>
          <w:rFonts w:ascii="Times New Roman" w:hAnsi="Times New Roman" w:cs="Times New Roman"/>
          <w:bCs/>
          <w:iCs/>
          <w:color w:val="151515"/>
          <w:spacing w:val="-7"/>
          <w:w w:val="105"/>
          <w:sz w:val="28"/>
          <w:szCs w:val="28"/>
        </w:rPr>
        <w:t xml:space="preserve"> </w:t>
      </w:r>
      <w:r w:rsidR="009458CA" w:rsidRPr="00B31F80">
        <w:rPr>
          <w:rFonts w:ascii="Times New Roman" w:hAnsi="Times New Roman" w:cs="Times New Roman"/>
          <w:bCs/>
          <w:iCs/>
          <w:color w:val="151515"/>
          <w:w w:val="105"/>
          <w:sz w:val="28"/>
          <w:szCs w:val="28"/>
        </w:rPr>
        <w:t>it</w:t>
      </w:r>
      <w:r w:rsidR="009458CA" w:rsidRPr="00B31F80">
        <w:rPr>
          <w:rFonts w:ascii="Times New Roman" w:hAnsi="Times New Roman" w:cs="Times New Roman"/>
          <w:bCs/>
          <w:iCs/>
          <w:color w:val="151515"/>
          <w:spacing w:val="-17"/>
          <w:w w:val="105"/>
          <w:sz w:val="28"/>
          <w:szCs w:val="28"/>
        </w:rPr>
        <w:t xml:space="preserve"> </w:t>
      </w:r>
      <w:r w:rsidR="009458CA" w:rsidRPr="00B31F80">
        <w:rPr>
          <w:rFonts w:ascii="Times New Roman" w:hAnsi="Times New Roman" w:cs="Times New Roman"/>
          <w:bCs/>
          <w:iCs/>
          <w:color w:val="151515"/>
          <w:w w:val="105"/>
          <w:sz w:val="28"/>
          <w:szCs w:val="28"/>
        </w:rPr>
        <w:t>is</w:t>
      </w:r>
      <w:r w:rsidR="009458CA" w:rsidRPr="00B31F80">
        <w:rPr>
          <w:rFonts w:ascii="Times New Roman" w:hAnsi="Times New Roman" w:cs="Times New Roman"/>
          <w:bCs/>
          <w:iCs/>
          <w:color w:val="151515"/>
          <w:spacing w:val="-17"/>
          <w:w w:val="105"/>
          <w:sz w:val="28"/>
          <w:szCs w:val="28"/>
        </w:rPr>
        <w:t xml:space="preserve"> </w:t>
      </w:r>
      <w:r w:rsidR="009458CA" w:rsidRPr="00B31F80">
        <w:rPr>
          <w:rFonts w:ascii="Times New Roman" w:hAnsi="Times New Roman" w:cs="Times New Roman"/>
          <w:bCs/>
          <w:iCs/>
          <w:color w:val="151515"/>
          <w:w w:val="105"/>
          <w:sz w:val="28"/>
          <w:szCs w:val="28"/>
        </w:rPr>
        <w:t>calculated</w:t>
      </w:r>
      <w:r w:rsidR="009458CA" w:rsidRPr="00B31F80">
        <w:rPr>
          <w:rFonts w:ascii="Times New Roman" w:hAnsi="Times New Roman" w:cs="Times New Roman"/>
          <w:bCs/>
          <w:iCs/>
          <w:color w:val="151515"/>
          <w:spacing w:val="-5"/>
          <w:w w:val="105"/>
          <w:sz w:val="28"/>
          <w:szCs w:val="28"/>
        </w:rPr>
        <w:t xml:space="preserve"> </w:t>
      </w:r>
      <w:r w:rsidR="009458CA" w:rsidRPr="00B31F80">
        <w:rPr>
          <w:rFonts w:ascii="Times New Roman" w:hAnsi="Times New Roman" w:cs="Times New Roman"/>
          <w:bCs/>
          <w:iCs/>
          <w:color w:val="151515"/>
          <w:spacing w:val="-4"/>
          <w:w w:val="105"/>
          <w:sz w:val="28"/>
          <w:szCs w:val="28"/>
        </w:rPr>
        <w:t xml:space="preserve">that </w:t>
      </w:r>
      <w:r w:rsidR="009458CA" w:rsidRPr="00B31F80">
        <w:rPr>
          <w:rFonts w:ascii="Times New Roman" w:hAnsi="Times New Roman" w:cs="Times New Roman"/>
          <w:bCs/>
          <w:iCs/>
          <w:color w:val="161616"/>
          <w:sz w:val="28"/>
          <w:szCs w:val="28"/>
        </w:rPr>
        <w:t>agriculture effectively subsidizes the</w:t>
      </w:r>
      <w:r w:rsidR="009458CA" w:rsidRPr="00B31F80">
        <w:rPr>
          <w:rFonts w:ascii="Times New Roman" w:hAnsi="Times New Roman" w:cs="Times New Roman"/>
          <w:bCs/>
          <w:iCs/>
          <w:color w:val="161616"/>
          <w:spacing w:val="-9"/>
          <w:sz w:val="28"/>
          <w:szCs w:val="28"/>
        </w:rPr>
        <w:t xml:space="preserve"> </w:t>
      </w:r>
      <w:r w:rsidR="009458CA" w:rsidRPr="00B31F80">
        <w:rPr>
          <w:rFonts w:ascii="Times New Roman" w:hAnsi="Times New Roman" w:cs="Times New Roman"/>
          <w:bCs/>
          <w:iCs/>
          <w:color w:val="161616"/>
          <w:sz w:val="28"/>
          <w:szCs w:val="28"/>
        </w:rPr>
        <w:t>urban</w:t>
      </w:r>
      <w:r w:rsidR="009458CA" w:rsidRPr="00B31F80">
        <w:rPr>
          <w:rFonts w:ascii="Times New Roman" w:hAnsi="Times New Roman" w:cs="Times New Roman"/>
          <w:bCs/>
          <w:iCs/>
          <w:color w:val="161616"/>
          <w:spacing w:val="-2"/>
          <w:sz w:val="28"/>
          <w:szCs w:val="28"/>
        </w:rPr>
        <w:t xml:space="preserve"> </w:t>
      </w:r>
      <w:r w:rsidR="009458CA" w:rsidRPr="00B31F80">
        <w:rPr>
          <w:rFonts w:ascii="Times New Roman" w:hAnsi="Times New Roman" w:cs="Times New Roman"/>
          <w:bCs/>
          <w:iCs/>
          <w:color w:val="161616"/>
          <w:sz w:val="28"/>
          <w:szCs w:val="28"/>
        </w:rPr>
        <w:t>residential population by</w:t>
      </w:r>
      <w:r w:rsidR="009458CA" w:rsidRPr="00B31F80">
        <w:rPr>
          <w:rFonts w:ascii="Times New Roman" w:hAnsi="Times New Roman" w:cs="Times New Roman"/>
          <w:bCs/>
          <w:iCs/>
          <w:color w:val="161616"/>
          <w:spacing w:val="-11"/>
          <w:sz w:val="28"/>
          <w:szCs w:val="28"/>
        </w:rPr>
        <w:t xml:space="preserve"> </w:t>
      </w:r>
      <w:r w:rsidR="009458CA" w:rsidRPr="00B31F80">
        <w:rPr>
          <w:rFonts w:ascii="Times New Roman" w:hAnsi="Times New Roman" w:cs="Times New Roman"/>
          <w:bCs/>
          <w:iCs/>
          <w:color w:val="161616"/>
          <w:sz w:val="28"/>
          <w:szCs w:val="28"/>
        </w:rPr>
        <w:t>contributing 6 times more in local taxes than they use in county services.</w:t>
      </w:r>
      <w:r w:rsidR="009458CA" w:rsidRPr="00B31F80">
        <w:rPr>
          <w:rFonts w:ascii="Times New Roman" w:hAnsi="Times New Roman" w:cs="Times New Roman"/>
          <w:bCs/>
          <w:iCs/>
          <w:color w:val="161616"/>
          <w:spacing w:val="40"/>
          <w:sz w:val="28"/>
          <w:szCs w:val="28"/>
        </w:rPr>
        <w:t xml:space="preserve"> </w:t>
      </w:r>
      <w:r w:rsidR="009458CA" w:rsidRPr="00B31F80">
        <w:rPr>
          <w:rFonts w:ascii="Times New Roman" w:hAnsi="Times New Roman" w:cs="Times New Roman"/>
          <w:bCs/>
          <w:iCs/>
          <w:color w:val="161616"/>
          <w:sz w:val="28"/>
          <w:szCs w:val="28"/>
        </w:rPr>
        <w:t>Each year, it is estimated that agriculture and its related businesses in Hillsborough County generate over $1.5 billion in sales and employ approximately 19,000 people.</w:t>
      </w:r>
    </w:p>
    <w:p w14:paraId="08CB0C6D"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05856F3C" w14:textId="77777777" w:rsidR="009458CA" w:rsidRPr="00B31F80" w:rsidRDefault="009458CA" w:rsidP="00F27307">
      <w:pPr>
        <w:ind w:left="720" w:right="192"/>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In</w:t>
      </w:r>
      <w:r w:rsidRPr="00B31F80">
        <w:rPr>
          <w:rFonts w:ascii="Times New Roman" w:hAnsi="Times New Roman" w:cs="Times New Roman"/>
          <w:bCs/>
          <w:iCs/>
          <w:color w:val="161616"/>
          <w:spacing w:val="-15"/>
          <w:sz w:val="28"/>
          <w:szCs w:val="28"/>
        </w:rPr>
        <w:t xml:space="preserve"> </w:t>
      </w:r>
      <w:r w:rsidRPr="00B31F80">
        <w:rPr>
          <w:rFonts w:ascii="Times New Roman" w:hAnsi="Times New Roman" w:cs="Times New Roman"/>
          <w:bCs/>
          <w:iCs/>
          <w:color w:val="161616"/>
          <w:sz w:val="28"/>
          <w:szCs w:val="28"/>
        </w:rPr>
        <w:t>summary, Hillsborough County's agricultural community is</w:t>
      </w:r>
      <w:r w:rsidRPr="00B31F80">
        <w:rPr>
          <w:rFonts w:ascii="Times New Roman" w:hAnsi="Times New Roman" w:cs="Times New Roman"/>
          <w:bCs/>
          <w:iCs/>
          <w:color w:val="161616"/>
          <w:spacing w:val="-13"/>
          <w:sz w:val="28"/>
          <w:szCs w:val="28"/>
        </w:rPr>
        <w:t xml:space="preserve"> </w:t>
      </w:r>
      <w:r w:rsidRPr="00B31F80">
        <w:rPr>
          <w:rFonts w:ascii="Times New Roman" w:hAnsi="Times New Roman" w:cs="Times New Roman"/>
          <w:bCs/>
          <w:iCs/>
          <w:color w:val="161616"/>
          <w:sz w:val="28"/>
          <w:szCs w:val="28"/>
        </w:rPr>
        <w:t>very</w:t>
      </w:r>
      <w:r w:rsidRPr="00B31F80">
        <w:rPr>
          <w:rFonts w:ascii="Times New Roman" w:hAnsi="Times New Roman" w:cs="Times New Roman"/>
          <w:bCs/>
          <w:iCs/>
          <w:color w:val="161616"/>
          <w:spacing w:val="-9"/>
          <w:sz w:val="28"/>
          <w:szCs w:val="28"/>
        </w:rPr>
        <w:t xml:space="preserve"> </w:t>
      </w:r>
      <w:r w:rsidRPr="00B31F80">
        <w:rPr>
          <w:rFonts w:ascii="Times New Roman" w:hAnsi="Times New Roman" w:cs="Times New Roman"/>
          <w:bCs/>
          <w:iCs/>
          <w:color w:val="161616"/>
          <w:sz w:val="28"/>
          <w:szCs w:val="28"/>
        </w:rPr>
        <w:t>diverse, with</w:t>
      </w:r>
      <w:r w:rsidRPr="00B31F80">
        <w:rPr>
          <w:rFonts w:ascii="Times New Roman" w:hAnsi="Times New Roman" w:cs="Times New Roman"/>
          <w:bCs/>
          <w:iCs/>
          <w:color w:val="161616"/>
          <w:spacing w:val="-11"/>
          <w:sz w:val="28"/>
          <w:szCs w:val="28"/>
        </w:rPr>
        <w:t xml:space="preserve"> </w:t>
      </w:r>
      <w:r w:rsidRPr="00B31F80">
        <w:rPr>
          <w:rFonts w:ascii="Times New Roman" w:hAnsi="Times New Roman" w:cs="Times New Roman"/>
          <w:bCs/>
          <w:iCs/>
          <w:color w:val="161616"/>
          <w:sz w:val="28"/>
          <w:szCs w:val="28"/>
        </w:rPr>
        <w:t>many large components.</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The District is concerned that agriculture remains strong in this rapidly developing county.</w:t>
      </w:r>
    </w:p>
    <w:p w14:paraId="75864213" w14:textId="77777777" w:rsidR="00966F62" w:rsidRPr="00B31F80" w:rsidRDefault="00966F62" w:rsidP="00F27307">
      <w:pPr>
        <w:ind w:left="720"/>
        <w:contextualSpacing/>
        <w:rPr>
          <w:rFonts w:ascii="Times New Roman" w:hAnsi="Times New Roman" w:cs="Times New Roman"/>
          <w:bCs/>
          <w:iCs/>
          <w:caps/>
          <w:color w:val="161616"/>
          <w:sz w:val="28"/>
          <w:szCs w:val="28"/>
        </w:rPr>
      </w:pPr>
    </w:p>
    <w:p w14:paraId="207AC5AD" w14:textId="7F42453E" w:rsidR="0015272E" w:rsidRPr="00B31F80" w:rsidRDefault="0015272E" w:rsidP="00F27307">
      <w:pPr>
        <w:ind w:left="720"/>
        <w:contextualSpacing/>
        <w:rPr>
          <w:rFonts w:ascii="Times New Roman" w:hAnsi="Times New Roman" w:cs="Times New Roman"/>
          <w:bCs/>
          <w:i/>
          <w:color w:val="161616"/>
          <w:sz w:val="28"/>
          <w:szCs w:val="28"/>
        </w:rPr>
      </w:pPr>
      <w:r w:rsidRPr="00B31F80">
        <w:rPr>
          <w:rFonts w:ascii="Times New Roman" w:hAnsi="Times New Roman" w:cs="Times New Roman"/>
          <w:bCs/>
          <w:i/>
          <w:color w:val="161616"/>
          <w:sz w:val="28"/>
          <w:szCs w:val="28"/>
        </w:rPr>
        <w:t>Stress the economic stability and importance of agriculture in Hillsborough County but also acknowledge the contributions that agricultural lands support such as “ecological services” associated with rural working lands.  include isolated wetlands and floodplains of the river sheds, and touch on the historical significance of agricultural runoff, the establishment of the BMAPs and their landscape level importance to Tampa Bay Estuary.</w:t>
      </w:r>
    </w:p>
    <w:p w14:paraId="1D039AFB" w14:textId="77777777" w:rsidR="0015272E" w:rsidRPr="00B31F80" w:rsidRDefault="0015272E" w:rsidP="00F27307">
      <w:pPr>
        <w:ind w:left="720"/>
        <w:contextualSpacing/>
        <w:rPr>
          <w:rFonts w:ascii="Times New Roman" w:hAnsi="Times New Roman" w:cs="Times New Roman"/>
          <w:bCs/>
          <w:iCs/>
          <w:caps/>
          <w:color w:val="161616"/>
          <w:sz w:val="28"/>
          <w:szCs w:val="28"/>
        </w:rPr>
      </w:pPr>
    </w:p>
    <w:p w14:paraId="0C9D0073" w14:textId="21819549" w:rsidR="009B174C"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Strawberries</w:t>
      </w:r>
    </w:p>
    <w:p w14:paraId="1980BEE6" w14:textId="3F018971" w:rsidR="00CC134B"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Other Row Crops</w:t>
      </w:r>
    </w:p>
    <w:p w14:paraId="3052694A" w14:textId="6A90D3DF" w:rsidR="00CC134B"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Cattle</w:t>
      </w:r>
    </w:p>
    <w:p w14:paraId="620BC844" w14:textId="138D5993" w:rsidR="00CC134B"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Other livestock</w:t>
      </w:r>
    </w:p>
    <w:p w14:paraId="3A4E99F4" w14:textId="02D0FE43" w:rsidR="00CC134B"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Orchards and Groves</w:t>
      </w:r>
    </w:p>
    <w:p w14:paraId="57F76521" w14:textId="63A42703" w:rsidR="00CC134B"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Sod</w:t>
      </w:r>
    </w:p>
    <w:p w14:paraId="70B81793" w14:textId="215DE8B5" w:rsidR="00CC134B"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Plant Nurseries</w:t>
      </w:r>
    </w:p>
    <w:p w14:paraId="2F200743" w14:textId="67822553" w:rsidR="00CC134B" w:rsidRPr="00B31F80" w:rsidRDefault="00CC134B" w:rsidP="00F27307">
      <w:pPr>
        <w:ind w:left="720"/>
        <w:contextualSpacing/>
        <w:rPr>
          <w:rFonts w:ascii="Times New Roman" w:hAnsi="Times New Roman" w:cs="Times New Roman"/>
          <w:bCs/>
          <w:iCs/>
          <w:caps/>
          <w:color w:val="161616"/>
          <w:sz w:val="28"/>
          <w:szCs w:val="28"/>
        </w:rPr>
      </w:pPr>
      <w:r w:rsidRPr="00B31F80">
        <w:rPr>
          <w:rFonts w:ascii="Times New Roman" w:hAnsi="Times New Roman" w:cs="Times New Roman"/>
          <w:bCs/>
          <w:iCs/>
          <w:caps/>
          <w:color w:val="161616"/>
          <w:sz w:val="28"/>
          <w:szCs w:val="28"/>
        </w:rPr>
        <w:t>Aquaculture</w:t>
      </w:r>
    </w:p>
    <w:p w14:paraId="2EE2B875" w14:textId="77777777" w:rsidR="00CC134B" w:rsidRPr="00B31F80" w:rsidRDefault="00CC134B" w:rsidP="00F27307">
      <w:pPr>
        <w:ind w:left="720"/>
        <w:contextualSpacing/>
        <w:rPr>
          <w:rFonts w:ascii="Times New Roman" w:hAnsi="Times New Roman" w:cs="Times New Roman"/>
          <w:bCs/>
          <w:iCs/>
          <w:caps/>
          <w:color w:val="161616"/>
          <w:sz w:val="28"/>
          <w:szCs w:val="28"/>
        </w:rPr>
      </w:pPr>
    </w:p>
    <w:p w14:paraId="47ADC3BA" w14:textId="77777777" w:rsidR="009458CA" w:rsidRPr="00B31F80" w:rsidRDefault="009458CA" w:rsidP="00F27307">
      <w:pPr>
        <w:pStyle w:val="BodyText"/>
        <w:ind w:left="720" w:right="227"/>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Strawberries - Plant City is</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the winter strawberry capital of</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the world, with strawberries</w:t>
      </w:r>
      <w:r w:rsidRPr="00B31F80">
        <w:rPr>
          <w:rFonts w:ascii="Times New Roman" w:hAnsi="Times New Roman" w:cs="Times New Roman"/>
          <w:bCs/>
          <w:iCs/>
          <w:color w:val="161616"/>
          <w:spacing w:val="34"/>
          <w:sz w:val="28"/>
          <w:szCs w:val="28"/>
        </w:rPr>
        <w:t xml:space="preserve"> </w:t>
      </w:r>
      <w:r w:rsidRPr="00B31F80">
        <w:rPr>
          <w:rFonts w:ascii="Times New Roman" w:hAnsi="Times New Roman" w:cs="Times New Roman"/>
          <w:bCs/>
          <w:iCs/>
          <w:color w:val="161616"/>
          <w:sz w:val="28"/>
          <w:szCs w:val="28"/>
        </w:rPr>
        <w:t>shipped throughout national and international markets.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Strawberry acreage continues to increase with each growing season.</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In</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1995 approximately 5,800 acres were in production.</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Strawberry production typically begins in October, when fields are plowed, bedded and</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planted.</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Strawberries are</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grown</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in</w:t>
      </w:r>
      <w:r w:rsidRPr="00B31F80">
        <w:rPr>
          <w:rFonts w:ascii="Times New Roman" w:hAnsi="Times New Roman" w:cs="Times New Roman"/>
          <w:bCs/>
          <w:iCs/>
          <w:color w:val="161616"/>
          <w:spacing w:val="-15"/>
          <w:sz w:val="28"/>
          <w:szCs w:val="28"/>
        </w:rPr>
        <w:t xml:space="preserve"> </w:t>
      </w:r>
      <w:r w:rsidRPr="00B31F80">
        <w:rPr>
          <w:rFonts w:ascii="Times New Roman" w:hAnsi="Times New Roman" w:cs="Times New Roman"/>
          <w:bCs/>
          <w:iCs/>
          <w:color w:val="161616"/>
          <w:sz w:val="28"/>
          <w:szCs w:val="28"/>
        </w:rPr>
        <w:t>ten-inch beds</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covered with black plastic and usually irrigated with low-volume drip tube, which runs down the center of</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each bed.</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Sprinkler systems are used to</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lastRenderedPageBreak/>
        <w:t>water in</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new plants and provide freeze protection during the winter months.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Strawberry production costs, exclusive of harvest,</w:t>
      </w:r>
      <w:r w:rsidRPr="00B31F80">
        <w:rPr>
          <w:rFonts w:ascii="Times New Roman" w:hAnsi="Times New Roman" w:cs="Times New Roman"/>
          <w:bCs/>
          <w:iCs/>
          <w:color w:val="161616"/>
          <w:spacing w:val="19"/>
          <w:sz w:val="28"/>
          <w:szCs w:val="28"/>
        </w:rPr>
        <w:t xml:space="preserve"> </w:t>
      </w:r>
      <w:r w:rsidRPr="00B31F80">
        <w:rPr>
          <w:rFonts w:ascii="Times New Roman" w:hAnsi="Times New Roman" w:cs="Times New Roman"/>
          <w:bCs/>
          <w:iCs/>
          <w:color w:val="161616"/>
          <w:sz w:val="28"/>
          <w:szCs w:val="28"/>
        </w:rPr>
        <w:t>average</w:t>
      </w:r>
      <w:r w:rsidRPr="00B31F80">
        <w:rPr>
          <w:rFonts w:ascii="Times New Roman" w:hAnsi="Times New Roman" w:cs="Times New Roman"/>
          <w:bCs/>
          <w:iCs/>
          <w:color w:val="161616"/>
          <w:spacing w:val="20"/>
          <w:sz w:val="28"/>
          <w:szCs w:val="28"/>
        </w:rPr>
        <w:t xml:space="preserve"> </w:t>
      </w:r>
      <w:r w:rsidRPr="00B31F80">
        <w:rPr>
          <w:rFonts w:ascii="Times New Roman" w:hAnsi="Times New Roman" w:cs="Times New Roman"/>
          <w:bCs/>
          <w:iCs/>
          <w:color w:val="161616"/>
          <w:sz w:val="28"/>
          <w:szCs w:val="28"/>
        </w:rPr>
        <w:t>$5,000 per acre.</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Production</w:t>
      </w:r>
      <w:r w:rsidRPr="00B31F80">
        <w:rPr>
          <w:rFonts w:ascii="Times New Roman" w:hAnsi="Times New Roman" w:cs="Times New Roman"/>
          <w:bCs/>
          <w:iCs/>
          <w:color w:val="161616"/>
          <w:spacing w:val="20"/>
          <w:sz w:val="28"/>
          <w:szCs w:val="28"/>
        </w:rPr>
        <w:t xml:space="preserve"> </w:t>
      </w:r>
      <w:r w:rsidRPr="00B31F80">
        <w:rPr>
          <w:rFonts w:ascii="Times New Roman" w:hAnsi="Times New Roman" w:cs="Times New Roman"/>
          <w:bCs/>
          <w:iCs/>
          <w:color w:val="161616"/>
          <w:sz w:val="28"/>
          <w:szCs w:val="28"/>
        </w:rPr>
        <w:t>rates of 1,800 - 2,000 flats per acre are typical for strawberries.</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The 1998 strawberry crop yielded approximately 118 million dollars.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Roadside stands and u-pick operations help offset operational costs when market demand is low.</w:t>
      </w:r>
    </w:p>
    <w:p w14:paraId="703A8505"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100DF17A" w14:textId="77777777" w:rsidR="009458CA" w:rsidRPr="00B31F80" w:rsidRDefault="009458CA" w:rsidP="00F27307">
      <w:pPr>
        <w:pStyle w:val="BodyText"/>
        <w:ind w:left="720" w:right="382"/>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Vegetable and Strawberry Operations -</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Hillsborough County's vegetable industry is</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quite diverse.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In</w:t>
      </w:r>
      <w:r w:rsidRPr="00B31F80">
        <w:rPr>
          <w:rFonts w:ascii="Times New Roman" w:hAnsi="Times New Roman" w:cs="Times New Roman"/>
          <w:bCs/>
          <w:iCs/>
          <w:color w:val="151515"/>
          <w:spacing w:val="-12"/>
          <w:sz w:val="28"/>
          <w:szCs w:val="28"/>
        </w:rPr>
        <w:t xml:space="preserve"> </w:t>
      </w:r>
      <w:r w:rsidRPr="00B31F80">
        <w:rPr>
          <w:rFonts w:ascii="Times New Roman" w:hAnsi="Times New Roman" w:cs="Times New Roman"/>
          <w:bCs/>
          <w:iCs/>
          <w:color w:val="151515"/>
          <w:sz w:val="28"/>
          <w:szCs w:val="28"/>
        </w:rPr>
        <w:t>1998,</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approximately 12,900 acres of</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vegetables were in</w:t>
      </w:r>
      <w:r w:rsidRPr="00B31F80">
        <w:rPr>
          <w:rFonts w:ascii="Times New Roman" w:hAnsi="Times New Roman" w:cs="Times New Roman"/>
          <w:bCs/>
          <w:iCs/>
          <w:color w:val="151515"/>
          <w:spacing w:val="-11"/>
          <w:sz w:val="28"/>
          <w:szCs w:val="28"/>
        </w:rPr>
        <w:t xml:space="preserve"> </w:t>
      </w:r>
      <w:r w:rsidRPr="00B31F80">
        <w:rPr>
          <w:rFonts w:ascii="Times New Roman" w:hAnsi="Times New Roman" w:cs="Times New Roman"/>
          <w:bCs/>
          <w:iCs/>
          <w:color w:val="151515"/>
          <w:sz w:val="28"/>
          <w:szCs w:val="28"/>
        </w:rPr>
        <w:t>production.</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The main vegetable crops</w:t>
      </w:r>
      <w:r w:rsidRPr="00B31F80">
        <w:rPr>
          <w:rFonts w:ascii="Times New Roman" w:hAnsi="Times New Roman" w:cs="Times New Roman"/>
          <w:bCs/>
          <w:iCs/>
          <w:color w:val="151515"/>
          <w:spacing w:val="-1"/>
          <w:sz w:val="28"/>
          <w:szCs w:val="28"/>
        </w:rPr>
        <w:t xml:space="preserve"> </w:t>
      </w:r>
      <w:r w:rsidRPr="00B31F80">
        <w:rPr>
          <w:rFonts w:ascii="Times New Roman" w:hAnsi="Times New Roman" w:cs="Times New Roman"/>
          <w:bCs/>
          <w:iCs/>
          <w:color w:val="151515"/>
          <w:sz w:val="28"/>
          <w:szCs w:val="28"/>
        </w:rPr>
        <w:t>include tomatoes, squash, cucumbers·, and peppers.</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Smaller crops of</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snapbeans, cabbage, eggplant, sweet corn, okra, collard greens, broccoli, cauliflower and various oriental vegetables were also produced.</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Vegetable crops are typically grown to take advantage of late fall and early spring</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markets.</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Most</w:t>
      </w:r>
      <w:r w:rsidRPr="00B31F80">
        <w:rPr>
          <w:rFonts w:ascii="Times New Roman" w:hAnsi="Times New Roman" w:cs="Times New Roman"/>
          <w:bCs/>
          <w:iCs/>
          <w:color w:val="151515"/>
          <w:spacing w:val="-1"/>
          <w:sz w:val="28"/>
          <w:szCs w:val="28"/>
        </w:rPr>
        <w:t xml:space="preserve"> </w:t>
      </w:r>
      <w:r w:rsidRPr="00B31F80">
        <w:rPr>
          <w:rFonts w:ascii="Times New Roman" w:hAnsi="Times New Roman" w:cs="Times New Roman"/>
          <w:bCs/>
          <w:iCs/>
          <w:color w:val="151515"/>
          <w:sz w:val="28"/>
          <w:szCs w:val="28"/>
        </w:rPr>
        <w:t>crops</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are</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irrigated with</w:t>
      </w:r>
      <w:r w:rsidRPr="00B31F80">
        <w:rPr>
          <w:rFonts w:ascii="Times New Roman" w:hAnsi="Times New Roman" w:cs="Times New Roman"/>
          <w:bCs/>
          <w:iCs/>
          <w:color w:val="151515"/>
          <w:spacing w:val="-10"/>
          <w:sz w:val="28"/>
          <w:szCs w:val="28"/>
        </w:rPr>
        <w:t xml:space="preserve"> </w:t>
      </w:r>
      <w:r w:rsidRPr="00B31F80">
        <w:rPr>
          <w:rFonts w:ascii="Times New Roman" w:hAnsi="Times New Roman" w:cs="Times New Roman"/>
          <w:bCs/>
          <w:iCs/>
          <w:color w:val="151515"/>
          <w:sz w:val="28"/>
          <w:szCs w:val="28"/>
        </w:rPr>
        <w:t>seepage</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irrigation, low-volume drip tube and overhead sprinklers.</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The District continues to work with farmers to increase</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irrigation</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efficiency and</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manage stormwater run-off.</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The</w:t>
      </w:r>
      <w:r w:rsidRPr="00B31F80">
        <w:rPr>
          <w:rFonts w:ascii="Times New Roman" w:hAnsi="Times New Roman" w:cs="Times New Roman"/>
          <w:bCs/>
          <w:iCs/>
          <w:color w:val="151515"/>
          <w:spacing w:val="-11"/>
          <w:sz w:val="28"/>
          <w:szCs w:val="28"/>
        </w:rPr>
        <w:t xml:space="preserve"> </w:t>
      </w:r>
      <w:r w:rsidRPr="00B31F80">
        <w:rPr>
          <w:rFonts w:ascii="Times New Roman" w:hAnsi="Times New Roman" w:cs="Times New Roman"/>
          <w:bCs/>
          <w:iCs/>
          <w:color w:val="151515"/>
          <w:sz w:val="28"/>
          <w:szCs w:val="28"/>
        </w:rPr>
        <w:t>1998 vegetable crop was valued at 91.5 million dollars.</w:t>
      </w:r>
    </w:p>
    <w:p w14:paraId="45653692"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56EB671E" w14:textId="77777777" w:rsidR="009458CA" w:rsidRPr="00B31F80" w:rsidRDefault="009458CA" w:rsidP="00F27307">
      <w:pPr>
        <w:pStyle w:val="BodyText"/>
        <w:ind w:left="720" w:right="327"/>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Citrus - The citrus acreage in</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Hillsborough County has declined since 1967, when 61,000 acres of</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grove were in</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production.</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A disastrous freeze in 1989 and urban expansion have reduced the acreage to 28,200 acres (1998).</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A potentially damaging form of leaf miner entered the State in 1993 courtesy of Hurricane Andrew.</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By 1994, this variety of</w:t>
      </w:r>
      <w:r w:rsidRPr="00B31F80">
        <w:rPr>
          <w:rFonts w:ascii="Times New Roman" w:hAnsi="Times New Roman" w:cs="Times New Roman"/>
          <w:bCs/>
          <w:iCs/>
          <w:color w:val="161616"/>
          <w:spacing w:val="-8"/>
          <w:sz w:val="28"/>
          <w:szCs w:val="28"/>
        </w:rPr>
        <w:t xml:space="preserve"> </w:t>
      </w:r>
      <w:r w:rsidRPr="00B31F80">
        <w:rPr>
          <w:rFonts w:ascii="Times New Roman" w:hAnsi="Times New Roman" w:cs="Times New Roman"/>
          <w:bCs/>
          <w:iCs/>
          <w:color w:val="161616"/>
          <w:sz w:val="28"/>
          <w:szCs w:val="28"/>
        </w:rPr>
        <w:t>leaf</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miner had</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entered Hillsborough County.</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 xml:space="preserve">The </w:t>
      </w:r>
      <w:proofErr w:type="gramStart"/>
      <w:r w:rsidRPr="00B31F80">
        <w:rPr>
          <w:rFonts w:ascii="Times New Roman" w:hAnsi="Times New Roman" w:cs="Times New Roman"/>
          <w:bCs/>
          <w:iCs/>
          <w:color w:val="161616"/>
          <w:sz w:val="28"/>
          <w:szCs w:val="28"/>
        </w:rPr>
        <w:t>long term</w:t>
      </w:r>
      <w:proofErr w:type="gramEnd"/>
      <w:r w:rsidRPr="00B31F80">
        <w:rPr>
          <w:rFonts w:ascii="Times New Roman" w:hAnsi="Times New Roman" w:cs="Times New Roman"/>
          <w:bCs/>
          <w:iCs/>
          <w:color w:val="161616"/>
          <w:sz w:val="28"/>
          <w:szCs w:val="28"/>
        </w:rPr>
        <w:t xml:space="preserve"> effects</w:t>
      </w:r>
      <w:r w:rsidRPr="00B31F80">
        <w:rPr>
          <w:rFonts w:ascii="Times New Roman" w:hAnsi="Times New Roman" w:cs="Times New Roman"/>
          <w:bCs/>
          <w:iCs/>
          <w:color w:val="161616"/>
          <w:spacing w:val="19"/>
          <w:sz w:val="28"/>
          <w:szCs w:val="28"/>
        </w:rPr>
        <w:t xml:space="preserve"> </w:t>
      </w:r>
      <w:r w:rsidRPr="00B31F80">
        <w:rPr>
          <w:rFonts w:ascii="Times New Roman" w:hAnsi="Times New Roman" w:cs="Times New Roman"/>
          <w:bCs/>
          <w:iCs/>
          <w:color w:val="161616"/>
          <w:sz w:val="28"/>
          <w:szCs w:val="28"/>
        </w:rPr>
        <w:t>of this</w:t>
      </w:r>
      <w:r w:rsidRPr="00B31F80">
        <w:rPr>
          <w:rFonts w:ascii="Times New Roman" w:hAnsi="Times New Roman" w:cs="Times New Roman"/>
          <w:bCs/>
          <w:iCs/>
          <w:color w:val="161616"/>
          <w:spacing w:val="15"/>
          <w:sz w:val="28"/>
          <w:szCs w:val="28"/>
        </w:rPr>
        <w:t xml:space="preserve"> </w:t>
      </w:r>
      <w:r w:rsidRPr="00B31F80">
        <w:rPr>
          <w:rFonts w:ascii="Times New Roman" w:hAnsi="Times New Roman" w:cs="Times New Roman"/>
          <w:bCs/>
          <w:iCs/>
          <w:color w:val="161616"/>
          <w:sz w:val="28"/>
          <w:szCs w:val="28"/>
        </w:rPr>
        <w:t>leaf minor</w:t>
      </w:r>
      <w:r w:rsidRPr="00B31F80">
        <w:rPr>
          <w:rFonts w:ascii="Times New Roman" w:hAnsi="Times New Roman" w:cs="Times New Roman"/>
          <w:bCs/>
          <w:iCs/>
          <w:color w:val="161616"/>
          <w:spacing w:val="19"/>
          <w:sz w:val="28"/>
          <w:szCs w:val="28"/>
        </w:rPr>
        <w:t xml:space="preserve"> </w:t>
      </w:r>
      <w:r w:rsidRPr="00B31F80">
        <w:rPr>
          <w:rFonts w:ascii="Times New Roman" w:hAnsi="Times New Roman" w:cs="Times New Roman"/>
          <w:bCs/>
          <w:iCs/>
          <w:color w:val="161616"/>
          <w:sz w:val="28"/>
          <w:szCs w:val="28"/>
        </w:rPr>
        <w:t>are not known</w:t>
      </w:r>
      <w:r w:rsidRPr="00B31F80">
        <w:rPr>
          <w:rFonts w:ascii="Times New Roman" w:hAnsi="Times New Roman" w:cs="Times New Roman"/>
          <w:bCs/>
          <w:iCs/>
          <w:color w:val="161616"/>
          <w:spacing w:val="22"/>
          <w:sz w:val="28"/>
          <w:szCs w:val="28"/>
        </w:rPr>
        <w:t xml:space="preserve"> </w:t>
      </w:r>
      <w:r w:rsidRPr="00B31F80">
        <w:rPr>
          <w:rFonts w:ascii="Times New Roman" w:hAnsi="Times New Roman" w:cs="Times New Roman"/>
          <w:bCs/>
          <w:iCs/>
          <w:color w:val="161616"/>
          <w:sz w:val="28"/>
          <w:szCs w:val="28"/>
        </w:rPr>
        <w:t>at this time, but if it proves difficult and/or expensive to control, citrus production will continue to decline.</w:t>
      </w:r>
    </w:p>
    <w:p w14:paraId="1FDFBFD8"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65CF820E" w14:textId="77777777" w:rsidR="009458CA" w:rsidRPr="00B31F80" w:rsidRDefault="009458CA" w:rsidP="00F27307">
      <w:pPr>
        <w:pStyle w:val="BodyText"/>
        <w:ind w:left="720" w:right="192"/>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In 1998 approximately 10.3 million boxes of citrus were produced in Hillsborough County, with an</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estimated value of</w:t>
      </w:r>
      <w:r w:rsidRPr="00B31F80">
        <w:rPr>
          <w:rFonts w:ascii="Times New Roman" w:hAnsi="Times New Roman" w:cs="Times New Roman"/>
          <w:bCs/>
          <w:iCs/>
          <w:color w:val="161616"/>
          <w:spacing w:val="-8"/>
          <w:sz w:val="28"/>
          <w:szCs w:val="28"/>
        </w:rPr>
        <w:t xml:space="preserve"> </w:t>
      </w:r>
      <w:r w:rsidRPr="00B31F80">
        <w:rPr>
          <w:rFonts w:ascii="Times New Roman" w:hAnsi="Times New Roman" w:cs="Times New Roman"/>
          <w:bCs/>
          <w:iCs/>
          <w:color w:val="161616"/>
          <w:sz w:val="28"/>
          <w:szCs w:val="28"/>
        </w:rPr>
        <w:t>38.1</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million dollars.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The</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average yield</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was 370 boxes per acre, with</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production costs of</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approximately $825 per acre.</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The</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District will continue to work with citrus growers to maintain or reduce production costs through efficient irrigation designs, irrigation water management, fertigation and stormwater management.</w:t>
      </w:r>
    </w:p>
    <w:p w14:paraId="64BD42F4"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4BBE6BBF" w14:textId="77777777" w:rsidR="009458CA" w:rsidRPr="00B31F80" w:rsidRDefault="009458CA" w:rsidP="00F27307">
      <w:pPr>
        <w:pStyle w:val="BodyText"/>
        <w:ind w:left="720" w:right="486"/>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Dairy</w:t>
      </w:r>
      <w:r w:rsidRPr="00B31F80">
        <w:rPr>
          <w:rFonts w:ascii="Times New Roman" w:hAnsi="Times New Roman" w:cs="Times New Roman"/>
          <w:bCs/>
          <w:iCs/>
          <w:color w:val="161616"/>
          <w:spacing w:val="32"/>
          <w:sz w:val="28"/>
          <w:szCs w:val="28"/>
        </w:rPr>
        <w:t xml:space="preserve"> </w:t>
      </w:r>
      <w:r w:rsidRPr="00B31F80">
        <w:rPr>
          <w:rFonts w:ascii="Times New Roman" w:hAnsi="Times New Roman" w:cs="Times New Roman"/>
          <w:bCs/>
          <w:iCs/>
          <w:color w:val="161616"/>
          <w:sz w:val="28"/>
          <w:szCs w:val="28"/>
        </w:rPr>
        <w:t>- In</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1979 there were 51</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dairies scattered throughout Hillsborough County. In</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the last 16 years, urban encroachment</w:t>
      </w:r>
      <w:r w:rsidRPr="00B31F80">
        <w:rPr>
          <w:rFonts w:ascii="Times New Roman" w:hAnsi="Times New Roman" w:cs="Times New Roman"/>
          <w:bCs/>
          <w:iCs/>
          <w:color w:val="161616"/>
          <w:spacing w:val="35"/>
          <w:sz w:val="28"/>
          <w:szCs w:val="28"/>
        </w:rPr>
        <w:t xml:space="preserve"> </w:t>
      </w:r>
      <w:r w:rsidRPr="00B31F80">
        <w:rPr>
          <w:rFonts w:ascii="Times New Roman" w:hAnsi="Times New Roman" w:cs="Times New Roman"/>
          <w:bCs/>
          <w:iCs/>
          <w:color w:val="161616"/>
          <w:sz w:val="28"/>
          <w:szCs w:val="28"/>
        </w:rPr>
        <w:t>and tougher environmental regulations have impacted smaller dairies, forcing many to close.</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The District continues to work with the existing 20 dairies to improve waste management systems and provide</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pasture assistance where</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applicable.</w:t>
      </w:r>
      <w:r w:rsidRPr="00B31F80">
        <w:rPr>
          <w:rFonts w:ascii="Times New Roman" w:hAnsi="Times New Roman" w:cs="Times New Roman"/>
          <w:bCs/>
          <w:iCs/>
          <w:color w:val="161616"/>
          <w:spacing w:val="73"/>
          <w:sz w:val="28"/>
          <w:szCs w:val="28"/>
        </w:rPr>
        <w:t xml:space="preserve"> </w:t>
      </w:r>
      <w:r w:rsidRPr="00B31F80">
        <w:rPr>
          <w:rFonts w:ascii="Times New Roman" w:hAnsi="Times New Roman" w:cs="Times New Roman"/>
          <w:bCs/>
          <w:iCs/>
          <w:color w:val="161616"/>
          <w:sz w:val="28"/>
          <w:szCs w:val="28"/>
        </w:rPr>
        <w:t>Dairy</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production in</w:t>
      </w:r>
      <w:r w:rsidRPr="00B31F80">
        <w:rPr>
          <w:rFonts w:ascii="Times New Roman" w:hAnsi="Times New Roman" w:cs="Times New Roman"/>
          <w:bCs/>
          <w:iCs/>
          <w:color w:val="161616"/>
          <w:spacing w:val="-14"/>
          <w:sz w:val="28"/>
          <w:szCs w:val="28"/>
        </w:rPr>
        <w:t xml:space="preserve"> </w:t>
      </w:r>
      <w:r w:rsidRPr="00B31F80">
        <w:rPr>
          <w:rFonts w:ascii="Times New Roman" w:hAnsi="Times New Roman" w:cs="Times New Roman"/>
          <w:bCs/>
          <w:iCs/>
          <w:color w:val="161616"/>
          <w:sz w:val="28"/>
          <w:szCs w:val="28"/>
        </w:rPr>
        <w:lastRenderedPageBreak/>
        <w:t>1998</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exceeded 14 million dollars in Hillsborough County.</w:t>
      </w:r>
    </w:p>
    <w:p w14:paraId="633867CF"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05F35FD9" w14:textId="77777777" w:rsidR="009458CA" w:rsidRPr="00B31F80" w:rsidRDefault="009458CA" w:rsidP="00F27307">
      <w:pPr>
        <w:pStyle w:val="BodyText"/>
        <w:ind w:left="720" w:right="192"/>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Beef</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Production</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 In 1998</w:t>
      </w:r>
      <w:r w:rsidRPr="00B31F80">
        <w:rPr>
          <w:rFonts w:ascii="Times New Roman" w:hAnsi="Times New Roman" w:cs="Times New Roman"/>
          <w:bCs/>
          <w:iCs/>
          <w:color w:val="161616"/>
          <w:spacing w:val="28"/>
          <w:sz w:val="28"/>
          <w:szCs w:val="28"/>
        </w:rPr>
        <w:t xml:space="preserve"> </w:t>
      </w:r>
      <w:r w:rsidRPr="00B31F80">
        <w:rPr>
          <w:rFonts w:ascii="Times New Roman" w:hAnsi="Times New Roman" w:cs="Times New Roman"/>
          <w:bCs/>
          <w:iCs/>
          <w:color w:val="161616"/>
          <w:sz w:val="28"/>
          <w:szCs w:val="28"/>
        </w:rPr>
        <w:t>over 80,000</w:t>
      </w:r>
      <w:r w:rsidRPr="00B31F80">
        <w:rPr>
          <w:rFonts w:ascii="Times New Roman" w:hAnsi="Times New Roman" w:cs="Times New Roman"/>
          <w:bCs/>
          <w:iCs/>
          <w:color w:val="161616"/>
          <w:spacing w:val="29"/>
          <w:sz w:val="28"/>
          <w:szCs w:val="28"/>
        </w:rPr>
        <w:t xml:space="preserve"> </w:t>
      </w:r>
      <w:r w:rsidRPr="00B31F80">
        <w:rPr>
          <w:rFonts w:ascii="Times New Roman" w:hAnsi="Times New Roman" w:cs="Times New Roman"/>
          <w:bCs/>
          <w:iCs/>
          <w:color w:val="161616"/>
          <w:sz w:val="28"/>
          <w:szCs w:val="28"/>
        </w:rPr>
        <w:t>acres</w:t>
      </w:r>
      <w:r w:rsidRPr="00B31F80">
        <w:rPr>
          <w:rFonts w:ascii="Times New Roman" w:hAnsi="Times New Roman" w:cs="Times New Roman"/>
          <w:bCs/>
          <w:iCs/>
          <w:color w:val="161616"/>
          <w:spacing w:val="28"/>
          <w:sz w:val="28"/>
          <w:szCs w:val="28"/>
        </w:rPr>
        <w:t xml:space="preserve"> </w:t>
      </w:r>
      <w:r w:rsidRPr="00B31F80">
        <w:rPr>
          <w:rFonts w:ascii="Times New Roman" w:hAnsi="Times New Roman" w:cs="Times New Roman"/>
          <w:bCs/>
          <w:iCs/>
          <w:color w:val="161616"/>
          <w:sz w:val="28"/>
          <w:szCs w:val="28"/>
        </w:rPr>
        <w:t>in Hillsborough</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County</w:t>
      </w:r>
      <w:r w:rsidRPr="00B31F80">
        <w:rPr>
          <w:rFonts w:ascii="Times New Roman" w:hAnsi="Times New Roman" w:cs="Times New Roman"/>
          <w:bCs/>
          <w:iCs/>
          <w:color w:val="161616"/>
          <w:spacing w:val="33"/>
          <w:sz w:val="28"/>
          <w:szCs w:val="28"/>
        </w:rPr>
        <w:t xml:space="preserve"> </w:t>
      </w:r>
      <w:r w:rsidRPr="00B31F80">
        <w:rPr>
          <w:rFonts w:ascii="Times New Roman" w:hAnsi="Times New Roman" w:cs="Times New Roman"/>
          <w:bCs/>
          <w:iCs/>
          <w:color w:val="161616"/>
          <w:sz w:val="28"/>
          <w:szCs w:val="28"/>
        </w:rPr>
        <w:t>were dedicated to</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beef production.</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The</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District office works with</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the</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USDA Natural Resources Conservation Service's Range Management</w:t>
      </w:r>
      <w:r w:rsidRPr="00B31F80">
        <w:rPr>
          <w:rFonts w:ascii="Times New Roman" w:hAnsi="Times New Roman" w:cs="Times New Roman"/>
          <w:bCs/>
          <w:iCs/>
          <w:color w:val="161616"/>
          <w:spacing w:val="31"/>
          <w:sz w:val="28"/>
          <w:szCs w:val="28"/>
        </w:rPr>
        <w:t xml:space="preserve"> </w:t>
      </w:r>
      <w:r w:rsidRPr="00B31F80">
        <w:rPr>
          <w:rFonts w:ascii="Times New Roman" w:hAnsi="Times New Roman" w:cs="Times New Roman"/>
          <w:bCs/>
          <w:iCs/>
          <w:color w:val="161616"/>
          <w:sz w:val="28"/>
          <w:szCs w:val="28"/>
        </w:rPr>
        <w:t>Specialist to</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develop conservation plans for pasture and range management.</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Annual sales in Hillsborough County's beef industry were 8.8 million dollars in 1998.</w:t>
      </w:r>
    </w:p>
    <w:p w14:paraId="64B0ADAB"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69036EE8" w14:textId="77777777" w:rsidR="009458CA" w:rsidRPr="00B31F80" w:rsidRDefault="009458CA" w:rsidP="00F27307">
      <w:pPr>
        <w:pStyle w:val="BodyText"/>
        <w:ind w:left="720" w:right="382"/>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Ornamental</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Horticulture</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In</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recent</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years,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ornamental</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horticulture</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has become Hillsborough County's fastest growing agricultural crop.</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In 1979 this industry had</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annual sales of</w:t>
      </w:r>
      <w:r w:rsidRPr="00B31F80">
        <w:rPr>
          <w:rFonts w:ascii="Times New Roman" w:hAnsi="Times New Roman" w:cs="Times New Roman"/>
          <w:bCs/>
          <w:iCs/>
          <w:color w:val="161616"/>
          <w:spacing w:val="-11"/>
          <w:sz w:val="28"/>
          <w:szCs w:val="28"/>
        </w:rPr>
        <w:t xml:space="preserve"> </w:t>
      </w:r>
      <w:r w:rsidRPr="00B31F80">
        <w:rPr>
          <w:rFonts w:ascii="Times New Roman" w:hAnsi="Times New Roman" w:cs="Times New Roman"/>
          <w:bCs/>
          <w:iCs/>
          <w:color w:val="161616"/>
          <w:sz w:val="28"/>
          <w:szCs w:val="28"/>
        </w:rPr>
        <w:t>approximately</w:t>
      </w:r>
      <w:r w:rsidRPr="00B31F80">
        <w:rPr>
          <w:rFonts w:ascii="Times New Roman" w:hAnsi="Times New Roman" w:cs="Times New Roman"/>
          <w:bCs/>
          <w:iCs/>
          <w:color w:val="161616"/>
          <w:spacing w:val="24"/>
          <w:sz w:val="28"/>
          <w:szCs w:val="28"/>
        </w:rPr>
        <w:t xml:space="preserve"> </w:t>
      </w:r>
      <w:r w:rsidRPr="00B31F80">
        <w:rPr>
          <w:rFonts w:ascii="Times New Roman" w:hAnsi="Times New Roman" w:cs="Times New Roman"/>
          <w:bCs/>
          <w:iCs/>
          <w:color w:val="161616"/>
          <w:sz w:val="28"/>
          <w:szCs w:val="28"/>
        </w:rPr>
        <w:t>8</w:t>
      </w:r>
      <w:r w:rsidRPr="00B31F80">
        <w:rPr>
          <w:rFonts w:ascii="Times New Roman" w:hAnsi="Times New Roman" w:cs="Times New Roman"/>
          <w:bCs/>
          <w:iCs/>
          <w:color w:val="161616"/>
          <w:spacing w:val="-10"/>
          <w:sz w:val="28"/>
          <w:szCs w:val="28"/>
        </w:rPr>
        <w:t xml:space="preserve"> </w:t>
      </w:r>
      <w:r w:rsidRPr="00B31F80">
        <w:rPr>
          <w:rFonts w:ascii="Times New Roman" w:hAnsi="Times New Roman" w:cs="Times New Roman"/>
          <w:bCs/>
          <w:iCs/>
          <w:color w:val="161616"/>
          <w:sz w:val="28"/>
          <w:szCs w:val="28"/>
        </w:rPr>
        <w:t>million dollars.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By 1998, sales</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 xml:space="preserve">had </w:t>
      </w:r>
      <w:r w:rsidRPr="00B31F80">
        <w:rPr>
          <w:rFonts w:ascii="Times New Roman" w:hAnsi="Times New Roman" w:cs="Times New Roman"/>
          <w:bCs/>
          <w:iCs/>
          <w:color w:val="151515"/>
          <w:w w:val="105"/>
          <w:sz w:val="28"/>
          <w:szCs w:val="28"/>
        </w:rPr>
        <w:t>increased by over 1700%, to</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142.5 million dollars.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Production includes woody ornamentals, shade</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grown</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and</w:t>
      </w:r>
      <w:r w:rsidRPr="00B31F80">
        <w:rPr>
          <w:rFonts w:ascii="Times New Roman" w:hAnsi="Times New Roman" w:cs="Times New Roman"/>
          <w:bCs/>
          <w:iCs/>
          <w:color w:val="151515"/>
          <w:spacing w:val="-14"/>
          <w:w w:val="105"/>
          <w:sz w:val="28"/>
          <w:szCs w:val="28"/>
        </w:rPr>
        <w:t xml:space="preserve"> </w:t>
      </w:r>
      <w:r w:rsidRPr="00B31F80">
        <w:rPr>
          <w:rFonts w:ascii="Times New Roman" w:hAnsi="Times New Roman" w:cs="Times New Roman"/>
          <w:bCs/>
          <w:iCs/>
          <w:color w:val="151515"/>
          <w:w w:val="105"/>
          <w:sz w:val="28"/>
          <w:szCs w:val="28"/>
        </w:rPr>
        <w:t>greenhouse</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foliage</w:t>
      </w:r>
      <w:r w:rsidRPr="00B31F80">
        <w:rPr>
          <w:rFonts w:ascii="Times New Roman" w:hAnsi="Times New Roman" w:cs="Times New Roman"/>
          <w:bCs/>
          <w:iCs/>
          <w:color w:val="151515"/>
          <w:spacing w:val="-12"/>
          <w:w w:val="105"/>
          <w:sz w:val="28"/>
          <w:szCs w:val="28"/>
        </w:rPr>
        <w:t xml:space="preserve"> </w:t>
      </w:r>
      <w:r w:rsidRPr="00B31F80">
        <w:rPr>
          <w:rFonts w:ascii="Times New Roman" w:hAnsi="Times New Roman" w:cs="Times New Roman"/>
          <w:bCs/>
          <w:iCs/>
          <w:color w:val="151515"/>
          <w:w w:val="105"/>
          <w:sz w:val="28"/>
          <w:szCs w:val="28"/>
        </w:rPr>
        <w:t>plants, cut</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flowers</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(roses</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and gladiolas), potted flowers, bedding plants and young citrus trees.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 xml:space="preserve">The District </w:t>
      </w:r>
      <w:proofErr w:type="gramStart"/>
      <w:r w:rsidRPr="00B31F80">
        <w:rPr>
          <w:rFonts w:ascii="Times New Roman" w:hAnsi="Times New Roman" w:cs="Times New Roman"/>
          <w:bCs/>
          <w:iCs/>
          <w:color w:val="151515"/>
          <w:w w:val="105"/>
          <w:sz w:val="28"/>
          <w:szCs w:val="28"/>
        </w:rPr>
        <w:t>provides assistance to</w:t>
      </w:r>
      <w:proofErr w:type="gramEnd"/>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horticulturists</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in irrigation system design, irrigation water management, stormwater management and wind erosion control.</w:t>
      </w:r>
    </w:p>
    <w:p w14:paraId="43C2A8CD"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1DD2973E" w14:textId="77777777" w:rsidR="009458CA" w:rsidRPr="00B31F80" w:rsidRDefault="009458CA" w:rsidP="00F27307">
      <w:pPr>
        <w:ind w:left="720" w:right="327"/>
        <w:contextualSpacing/>
        <w:rPr>
          <w:rFonts w:ascii="Times New Roman" w:hAnsi="Times New Roman" w:cs="Times New Roman"/>
          <w:bCs/>
          <w:iCs/>
          <w:sz w:val="28"/>
          <w:szCs w:val="28"/>
        </w:rPr>
      </w:pPr>
      <w:r w:rsidRPr="00B31F80">
        <w:rPr>
          <w:rFonts w:ascii="Times New Roman" w:hAnsi="Times New Roman" w:cs="Times New Roman"/>
          <w:bCs/>
          <w:iCs/>
          <w:color w:val="151515"/>
          <w:w w:val="105"/>
          <w:sz w:val="28"/>
          <w:szCs w:val="28"/>
        </w:rPr>
        <w:t>Tropical</w:t>
      </w:r>
      <w:r w:rsidRPr="00B31F80">
        <w:rPr>
          <w:rFonts w:ascii="Times New Roman" w:hAnsi="Times New Roman" w:cs="Times New Roman"/>
          <w:bCs/>
          <w:iCs/>
          <w:color w:val="151515"/>
          <w:spacing w:val="-18"/>
          <w:w w:val="105"/>
          <w:sz w:val="28"/>
          <w:szCs w:val="28"/>
        </w:rPr>
        <w:t xml:space="preserve"> </w:t>
      </w:r>
      <w:r w:rsidRPr="00B31F80">
        <w:rPr>
          <w:rFonts w:ascii="Times New Roman" w:hAnsi="Times New Roman" w:cs="Times New Roman"/>
          <w:bCs/>
          <w:iCs/>
          <w:color w:val="151515"/>
          <w:w w:val="105"/>
          <w:sz w:val="28"/>
          <w:szCs w:val="28"/>
        </w:rPr>
        <w:t>Fish</w:t>
      </w:r>
      <w:r w:rsidRPr="00B31F80">
        <w:rPr>
          <w:rFonts w:ascii="Times New Roman" w:hAnsi="Times New Roman" w:cs="Times New Roman"/>
          <w:bCs/>
          <w:iCs/>
          <w:color w:val="151515"/>
          <w:spacing w:val="-15"/>
          <w:w w:val="105"/>
          <w:sz w:val="28"/>
          <w:szCs w:val="28"/>
        </w:rPr>
        <w:t xml:space="preserve"> </w:t>
      </w:r>
      <w:r w:rsidRPr="00B31F80">
        <w:rPr>
          <w:rFonts w:ascii="Times New Roman" w:hAnsi="Times New Roman" w:cs="Times New Roman"/>
          <w:bCs/>
          <w:iCs/>
          <w:color w:val="151515"/>
          <w:w w:val="105"/>
          <w:sz w:val="28"/>
          <w:szCs w:val="28"/>
        </w:rPr>
        <w:t>-</w:t>
      </w:r>
      <w:r w:rsidRPr="00B31F80">
        <w:rPr>
          <w:rFonts w:ascii="Times New Roman" w:hAnsi="Times New Roman" w:cs="Times New Roman"/>
          <w:bCs/>
          <w:iCs/>
          <w:color w:val="151515"/>
          <w:spacing w:val="-21"/>
          <w:w w:val="105"/>
          <w:sz w:val="28"/>
          <w:szCs w:val="28"/>
        </w:rPr>
        <w:t xml:space="preserve"> </w:t>
      </w:r>
      <w:r w:rsidRPr="00B31F80">
        <w:rPr>
          <w:rFonts w:ascii="Times New Roman" w:hAnsi="Times New Roman" w:cs="Times New Roman"/>
          <w:bCs/>
          <w:iCs/>
          <w:color w:val="151515"/>
          <w:w w:val="105"/>
          <w:sz w:val="28"/>
          <w:szCs w:val="28"/>
        </w:rPr>
        <w:t>Tropical</w:t>
      </w:r>
      <w:r w:rsidRPr="00B31F80">
        <w:rPr>
          <w:rFonts w:ascii="Times New Roman" w:hAnsi="Times New Roman" w:cs="Times New Roman"/>
          <w:bCs/>
          <w:iCs/>
          <w:color w:val="151515"/>
          <w:spacing w:val="-12"/>
          <w:w w:val="105"/>
          <w:sz w:val="28"/>
          <w:szCs w:val="28"/>
        </w:rPr>
        <w:t xml:space="preserve"> </w:t>
      </w:r>
      <w:r w:rsidRPr="00B31F80">
        <w:rPr>
          <w:rFonts w:ascii="Times New Roman" w:hAnsi="Times New Roman" w:cs="Times New Roman"/>
          <w:bCs/>
          <w:iCs/>
          <w:color w:val="151515"/>
          <w:w w:val="105"/>
          <w:sz w:val="28"/>
          <w:szCs w:val="28"/>
        </w:rPr>
        <w:t>fish</w:t>
      </w:r>
      <w:r w:rsidRPr="00B31F80">
        <w:rPr>
          <w:rFonts w:ascii="Times New Roman" w:hAnsi="Times New Roman" w:cs="Times New Roman"/>
          <w:bCs/>
          <w:iCs/>
          <w:color w:val="151515"/>
          <w:spacing w:val="-14"/>
          <w:w w:val="105"/>
          <w:sz w:val="28"/>
          <w:szCs w:val="28"/>
        </w:rPr>
        <w:t xml:space="preserve"> </w:t>
      </w:r>
      <w:r w:rsidRPr="00B31F80">
        <w:rPr>
          <w:rFonts w:ascii="Times New Roman" w:hAnsi="Times New Roman" w:cs="Times New Roman"/>
          <w:bCs/>
          <w:iCs/>
          <w:color w:val="151515"/>
          <w:w w:val="105"/>
          <w:sz w:val="28"/>
          <w:szCs w:val="28"/>
        </w:rPr>
        <w:t>farming</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is</w:t>
      </w:r>
      <w:r w:rsidRPr="00B31F80">
        <w:rPr>
          <w:rFonts w:ascii="Times New Roman" w:hAnsi="Times New Roman" w:cs="Times New Roman"/>
          <w:bCs/>
          <w:iCs/>
          <w:color w:val="151515"/>
          <w:spacing w:val="-15"/>
          <w:w w:val="105"/>
          <w:sz w:val="28"/>
          <w:szCs w:val="28"/>
        </w:rPr>
        <w:t xml:space="preserve"> </w:t>
      </w:r>
      <w:r w:rsidRPr="00B31F80">
        <w:rPr>
          <w:rFonts w:ascii="Times New Roman" w:hAnsi="Times New Roman" w:cs="Times New Roman"/>
          <w:bCs/>
          <w:iCs/>
          <w:color w:val="151515"/>
          <w:w w:val="105"/>
          <w:sz w:val="28"/>
          <w:szCs w:val="28"/>
        </w:rPr>
        <w:t>a</w:t>
      </w:r>
      <w:r w:rsidRPr="00B31F80">
        <w:rPr>
          <w:rFonts w:ascii="Times New Roman" w:hAnsi="Times New Roman" w:cs="Times New Roman"/>
          <w:bCs/>
          <w:iCs/>
          <w:color w:val="151515"/>
          <w:spacing w:val="-17"/>
          <w:w w:val="105"/>
          <w:sz w:val="28"/>
          <w:szCs w:val="28"/>
        </w:rPr>
        <w:t xml:space="preserve"> </w:t>
      </w:r>
      <w:r w:rsidRPr="00B31F80">
        <w:rPr>
          <w:rFonts w:ascii="Times New Roman" w:hAnsi="Times New Roman" w:cs="Times New Roman"/>
          <w:bCs/>
          <w:iCs/>
          <w:color w:val="151515"/>
          <w:w w:val="105"/>
          <w:sz w:val="28"/>
          <w:szCs w:val="28"/>
        </w:rPr>
        <w:t>specialized</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aquacultural</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enterprise</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in Hillsborough County.</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In 1998 tropical fish farms occupied 2,000 acres in</w:t>
      </w:r>
      <w:r w:rsidRPr="00B31F80">
        <w:rPr>
          <w:rFonts w:ascii="Times New Roman" w:hAnsi="Times New Roman" w:cs="Times New Roman"/>
          <w:bCs/>
          <w:iCs/>
          <w:color w:val="151515"/>
          <w:spacing w:val="-7"/>
          <w:w w:val="105"/>
          <w:sz w:val="28"/>
          <w:szCs w:val="28"/>
        </w:rPr>
        <w:t xml:space="preserve"> </w:t>
      </w:r>
      <w:r w:rsidRPr="00B31F80">
        <w:rPr>
          <w:rFonts w:ascii="Times New Roman" w:hAnsi="Times New Roman" w:cs="Times New Roman"/>
          <w:bCs/>
          <w:iCs/>
          <w:color w:val="151515"/>
          <w:w w:val="105"/>
          <w:sz w:val="28"/>
          <w:szCs w:val="28"/>
        </w:rPr>
        <w:t>the County and had annual sales of</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53</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million dollars.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 xml:space="preserve">The District </w:t>
      </w:r>
      <w:proofErr w:type="gramStart"/>
      <w:r w:rsidRPr="00B31F80">
        <w:rPr>
          <w:rFonts w:ascii="Times New Roman" w:hAnsi="Times New Roman" w:cs="Times New Roman"/>
          <w:bCs/>
          <w:iCs/>
          <w:color w:val="151515"/>
          <w:w w:val="105"/>
          <w:sz w:val="28"/>
          <w:szCs w:val="28"/>
        </w:rPr>
        <w:t>aides</w:t>
      </w:r>
      <w:proofErr w:type="gramEnd"/>
      <w:r w:rsidRPr="00B31F80">
        <w:rPr>
          <w:rFonts w:ascii="Times New Roman" w:hAnsi="Times New Roman" w:cs="Times New Roman"/>
          <w:bCs/>
          <w:iCs/>
          <w:color w:val="151515"/>
          <w:w w:val="105"/>
          <w:sz w:val="28"/>
          <w:szCs w:val="28"/>
        </w:rPr>
        <w:t xml:space="preserve"> farmers in locating appropriate sites for fish ponds and occasionally works with farmers to insure that water being discharged from the site</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meets permitting requirements established by the Department of Environmental Protection.</w:t>
      </w:r>
    </w:p>
    <w:p w14:paraId="3300E60A" w14:textId="77777777" w:rsidR="009458CA" w:rsidRPr="00B31F80" w:rsidRDefault="009458CA" w:rsidP="00F27307">
      <w:pPr>
        <w:pStyle w:val="BodyText"/>
        <w:ind w:left="720"/>
        <w:contextualSpacing/>
        <w:rPr>
          <w:rFonts w:ascii="Times New Roman" w:hAnsi="Times New Roman" w:cs="Times New Roman"/>
          <w:bCs/>
          <w:iCs/>
          <w:sz w:val="28"/>
          <w:szCs w:val="28"/>
        </w:rPr>
      </w:pPr>
    </w:p>
    <w:p w14:paraId="4485D02B" w14:textId="77777777" w:rsidR="009458CA" w:rsidRPr="00B31F80" w:rsidRDefault="009458CA" w:rsidP="00F27307">
      <w:pPr>
        <w:ind w:left="720" w:right="192"/>
        <w:contextualSpacing/>
        <w:rPr>
          <w:rFonts w:ascii="Times New Roman" w:hAnsi="Times New Roman" w:cs="Times New Roman"/>
          <w:bCs/>
          <w:iCs/>
          <w:sz w:val="28"/>
          <w:szCs w:val="28"/>
        </w:rPr>
      </w:pPr>
      <w:r w:rsidRPr="00B31F80">
        <w:rPr>
          <w:rFonts w:ascii="Times New Roman" w:hAnsi="Times New Roman" w:cs="Times New Roman"/>
          <w:bCs/>
          <w:iCs/>
          <w:color w:val="151515"/>
          <w:w w:val="105"/>
          <w:sz w:val="28"/>
          <w:szCs w:val="28"/>
        </w:rPr>
        <w:t>Minor</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crops/commodities</w:t>
      </w:r>
      <w:r w:rsidRPr="00B31F80">
        <w:rPr>
          <w:rFonts w:ascii="Times New Roman" w:hAnsi="Times New Roman" w:cs="Times New Roman"/>
          <w:bCs/>
          <w:iCs/>
          <w:color w:val="151515"/>
          <w:spacing w:val="-21"/>
          <w:w w:val="105"/>
          <w:sz w:val="28"/>
          <w:szCs w:val="28"/>
        </w:rPr>
        <w:t xml:space="preserve"> </w:t>
      </w:r>
      <w:r w:rsidRPr="00B31F80">
        <w:rPr>
          <w:rFonts w:ascii="Times New Roman" w:hAnsi="Times New Roman" w:cs="Times New Roman"/>
          <w:bCs/>
          <w:iCs/>
          <w:color w:val="151515"/>
          <w:w w:val="105"/>
          <w:sz w:val="28"/>
          <w:szCs w:val="28"/>
        </w:rPr>
        <w:t>-</w:t>
      </w:r>
      <w:r w:rsidRPr="00B31F80">
        <w:rPr>
          <w:rFonts w:ascii="Times New Roman" w:hAnsi="Times New Roman" w:cs="Times New Roman"/>
          <w:bCs/>
          <w:iCs/>
          <w:color w:val="151515"/>
          <w:spacing w:val="-16"/>
          <w:w w:val="105"/>
          <w:sz w:val="28"/>
          <w:szCs w:val="28"/>
        </w:rPr>
        <w:t xml:space="preserve"> </w:t>
      </w:r>
      <w:r w:rsidRPr="00B31F80">
        <w:rPr>
          <w:rFonts w:ascii="Times New Roman" w:hAnsi="Times New Roman" w:cs="Times New Roman"/>
          <w:bCs/>
          <w:iCs/>
          <w:color w:val="151515"/>
          <w:w w:val="105"/>
          <w:sz w:val="28"/>
          <w:szCs w:val="28"/>
        </w:rPr>
        <w:t>Minor</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crops/commodities</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are</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those crops/commodities</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 xml:space="preserve">which, individually, do not produce a large </w:t>
      </w:r>
      <w:proofErr w:type="gramStart"/>
      <w:r w:rsidRPr="00B31F80">
        <w:rPr>
          <w:rFonts w:ascii="Times New Roman" w:hAnsi="Times New Roman" w:cs="Times New Roman"/>
          <w:bCs/>
          <w:iCs/>
          <w:color w:val="151515"/>
          <w:w w:val="105"/>
          <w:sz w:val="28"/>
          <w:szCs w:val="28"/>
        </w:rPr>
        <w:t>amount</w:t>
      </w:r>
      <w:proofErr w:type="gramEnd"/>
      <w:r w:rsidRPr="00B31F80">
        <w:rPr>
          <w:rFonts w:ascii="Times New Roman" w:hAnsi="Times New Roman" w:cs="Times New Roman"/>
          <w:bCs/>
          <w:iCs/>
          <w:color w:val="151515"/>
          <w:w w:val="105"/>
          <w:sz w:val="28"/>
          <w:szCs w:val="28"/>
        </w:rPr>
        <w:t xml:space="preserve"> of annual sales.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However, if</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you</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 xml:space="preserve">combine </w:t>
      </w:r>
      <w:proofErr w:type="gramStart"/>
      <w:r w:rsidRPr="00B31F80">
        <w:rPr>
          <w:rFonts w:ascii="Times New Roman" w:hAnsi="Times New Roman" w:cs="Times New Roman"/>
          <w:bCs/>
          <w:iCs/>
          <w:color w:val="151515"/>
          <w:w w:val="105"/>
          <w:sz w:val="28"/>
          <w:szCs w:val="28"/>
        </w:rPr>
        <w:t>all</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of</w:t>
      </w:r>
      <w:proofErr w:type="gramEnd"/>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these</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minor crops together, they provide a major contribution to the County's overall agricultural sales.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These crops/commodities</w:t>
      </w:r>
      <w:r w:rsidRPr="00B31F80">
        <w:rPr>
          <w:rFonts w:ascii="Times New Roman" w:hAnsi="Times New Roman" w:cs="Times New Roman"/>
          <w:bCs/>
          <w:iCs/>
          <w:color w:val="151515"/>
          <w:spacing w:val="-15"/>
          <w:w w:val="105"/>
          <w:sz w:val="28"/>
          <w:szCs w:val="28"/>
        </w:rPr>
        <w:t xml:space="preserve"> </w:t>
      </w:r>
      <w:r w:rsidRPr="00B31F80">
        <w:rPr>
          <w:rFonts w:ascii="Times New Roman" w:hAnsi="Times New Roman" w:cs="Times New Roman"/>
          <w:bCs/>
          <w:iCs/>
          <w:color w:val="151515"/>
          <w:w w:val="105"/>
          <w:sz w:val="28"/>
          <w:szCs w:val="28"/>
        </w:rPr>
        <w:t>can</w:t>
      </w:r>
      <w:r w:rsidRPr="00B31F80">
        <w:rPr>
          <w:rFonts w:ascii="Times New Roman" w:hAnsi="Times New Roman" w:cs="Times New Roman"/>
          <w:bCs/>
          <w:iCs/>
          <w:color w:val="151515"/>
          <w:spacing w:val="-1"/>
          <w:w w:val="105"/>
          <w:sz w:val="28"/>
          <w:szCs w:val="28"/>
        </w:rPr>
        <w:t xml:space="preserve"> </w:t>
      </w:r>
      <w:r w:rsidRPr="00B31F80">
        <w:rPr>
          <w:rFonts w:ascii="Times New Roman" w:hAnsi="Times New Roman" w:cs="Times New Roman"/>
          <w:bCs/>
          <w:iCs/>
          <w:color w:val="151515"/>
          <w:w w:val="105"/>
          <w:sz w:val="28"/>
          <w:szCs w:val="28"/>
        </w:rPr>
        <w:t>serve small</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niche</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markets, or</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they are trial</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evaluations to increase the diversity of future crop/commodity production.</w:t>
      </w:r>
      <w:r w:rsidRPr="00B31F80">
        <w:rPr>
          <w:rFonts w:ascii="Times New Roman" w:hAnsi="Times New Roman" w:cs="Times New Roman"/>
          <w:bCs/>
          <w:iCs/>
          <w:color w:val="151515"/>
          <w:spacing w:val="80"/>
          <w:w w:val="105"/>
          <w:sz w:val="28"/>
          <w:szCs w:val="28"/>
        </w:rPr>
        <w:t xml:space="preserve"> </w:t>
      </w:r>
      <w:r w:rsidRPr="00B31F80">
        <w:rPr>
          <w:rFonts w:ascii="Times New Roman" w:hAnsi="Times New Roman" w:cs="Times New Roman"/>
          <w:bCs/>
          <w:iCs/>
          <w:color w:val="151515"/>
          <w:w w:val="105"/>
          <w:sz w:val="28"/>
          <w:szCs w:val="28"/>
        </w:rPr>
        <w:t>Many of these operations are</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expanding as</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they</w:t>
      </w:r>
      <w:r w:rsidRPr="00B31F80">
        <w:rPr>
          <w:rFonts w:ascii="Times New Roman" w:hAnsi="Times New Roman" w:cs="Times New Roman"/>
          <w:bCs/>
          <w:iCs/>
          <w:color w:val="151515"/>
          <w:spacing w:val="-3"/>
          <w:w w:val="105"/>
          <w:sz w:val="28"/>
          <w:szCs w:val="28"/>
        </w:rPr>
        <w:t xml:space="preserve"> </w:t>
      </w:r>
      <w:r w:rsidRPr="00B31F80">
        <w:rPr>
          <w:rFonts w:ascii="Times New Roman" w:hAnsi="Times New Roman" w:cs="Times New Roman"/>
          <w:bCs/>
          <w:iCs/>
          <w:color w:val="151515"/>
          <w:w w:val="105"/>
          <w:sz w:val="28"/>
          <w:szCs w:val="28"/>
        </w:rPr>
        <w:t>are</w:t>
      </w:r>
      <w:r w:rsidRPr="00B31F80">
        <w:rPr>
          <w:rFonts w:ascii="Times New Roman" w:hAnsi="Times New Roman" w:cs="Times New Roman"/>
          <w:bCs/>
          <w:iCs/>
          <w:color w:val="151515"/>
          <w:spacing w:val="-7"/>
          <w:w w:val="105"/>
          <w:sz w:val="28"/>
          <w:szCs w:val="28"/>
        </w:rPr>
        <w:t xml:space="preserve"> </w:t>
      </w:r>
      <w:r w:rsidRPr="00B31F80">
        <w:rPr>
          <w:rFonts w:ascii="Times New Roman" w:hAnsi="Times New Roman" w:cs="Times New Roman"/>
          <w:bCs/>
          <w:iCs/>
          <w:color w:val="151515"/>
          <w:w w:val="105"/>
          <w:sz w:val="28"/>
          <w:szCs w:val="28"/>
        </w:rPr>
        <w:t xml:space="preserve">better </w:t>
      </w:r>
      <w:proofErr w:type="gramStart"/>
      <w:r w:rsidRPr="00B31F80">
        <w:rPr>
          <w:rFonts w:ascii="Times New Roman" w:hAnsi="Times New Roman" w:cs="Times New Roman"/>
          <w:bCs/>
          <w:iCs/>
          <w:color w:val="151515"/>
          <w:w w:val="105"/>
          <w:sz w:val="28"/>
          <w:szCs w:val="28"/>
        </w:rPr>
        <w:t>understood</w:t>
      </w:r>
      <w:proofErr w:type="gramEnd"/>
      <w:r w:rsidRPr="00B31F80">
        <w:rPr>
          <w:rFonts w:ascii="Times New Roman" w:hAnsi="Times New Roman" w:cs="Times New Roman"/>
          <w:bCs/>
          <w:iCs/>
          <w:color w:val="151515"/>
          <w:w w:val="105"/>
          <w:sz w:val="28"/>
          <w:szCs w:val="28"/>
        </w:rPr>
        <w:t xml:space="preserve"> and</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localized production methods</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are</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figured</w:t>
      </w:r>
      <w:r w:rsidRPr="00B31F80">
        <w:rPr>
          <w:rFonts w:ascii="Times New Roman" w:hAnsi="Times New Roman" w:cs="Times New Roman"/>
          <w:bCs/>
          <w:iCs/>
          <w:color w:val="151515"/>
          <w:spacing w:val="-8"/>
          <w:w w:val="105"/>
          <w:sz w:val="28"/>
          <w:szCs w:val="28"/>
        </w:rPr>
        <w:t xml:space="preserve"> </w:t>
      </w:r>
      <w:r w:rsidRPr="00B31F80">
        <w:rPr>
          <w:rFonts w:ascii="Times New Roman" w:hAnsi="Times New Roman" w:cs="Times New Roman"/>
          <w:bCs/>
          <w:iCs/>
          <w:color w:val="151515"/>
          <w:w w:val="105"/>
          <w:sz w:val="28"/>
          <w:szCs w:val="28"/>
        </w:rPr>
        <w:t>out.</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These</w:t>
      </w:r>
      <w:r w:rsidRPr="00B31F80">
        <w:rPr>
          <w:rFonts w:ascii="Times New Roman" w:hAnsi="Times New Roman" w:cs="Times New Roman"/>
          <w:bCs/>
          <w:iCs/>
          <w:color w:val="151515"/>
          <w:spacing w:val="-14"/>
          <w:w w:val="105"/>
          <w:sz w:val="28"/>
          <w:szCs w:val="28"/>
        </w:rPr>
        <w:t xml:space="preserve"> </w:t>
      </w:r>
      <w:r w:rsidRPr="00B31F80">
        <w:rPr>
          <w:rFonts w:ascii="Times New Roman" w:hAnsi="Times New Roman" w:cs="Times New Roman"/>
          <w:bCs/>
          <w:iCs/>
          <w:color w:val="151515"/>
          <w:w w:val="105"/>
          <w:sz w:val="28"/>
          <w:szCs w:val="28"/>
        </w:rPr>
        <w:t xml:space="preserve">commodities </w:t>
      </w:r>
      <w:proofErr w:type="gramStart"/>
      <w:r w:rsidRPr="00B31F80">
        <w:rPr>
          <w:rFonts w:ascii="Times New Roman" w:hAnsi="Times New Roman" w:cs="Times New Roman"/>
          <w:bCs/>
          <w:iCs/>
          <w:color w:val="151515"/>
          <w:w w:val="105"/>
          <w:sz w:val="28"/>
          <w:szCs w:val="28"/>
        </w:rPr>
        <w:t>include:</w:t>
      </w:r>
      <w:proofErr w:type="gramEnd"/>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herbs,</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worms,</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blueberries, sod, and</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others.</w:t>
      </w:r>
      <w:r w:rsidRPr="00B31F80">
        <w:rPr>
          <w:rFonts w:ascii="Times New Roman" w:hAnsi="Times New Roman" w:cs="Times New Roman"/>
          <w:bCs/>
          <w:iCs/>
          <w:color w:val="151515"/>
          <w:spacing w:val="40"/>
          <w:w w:val="105"/>
          <w:sz w:val="28"/>
          <w:szCs w:val="28"/>
        </w:rPr>
        <w:t xml:space="preserve"> </w:t>
      </w:r>
      <w:r w:rsidRPr="00B31F80">
        <w:rPr>
          <w:rFonts w:ascii="Times New Roman" w:hAnsi="Times New Roman" w:cs="Times New Roman"/>
          <w:bCs/>
          <w:iCs/>
          <w:color w:val="151515"/>
          <w:w w:val="105"/>
          <w:sz w:val="28"/>
          <w:szCs w:val="28"/>
        </w:rPr>
        <w:t xml:space="preserve">Overall, when </w:t>
      </w:r>
      <w:proofErr w:type="gramStart"/>
      <w:r w:rsidRPr="00B31F80">
        <w:rPr>
          <w:rFonts w:ascii="Times New Roman" w:hAnsi="Times New Roman" w:cs="Times New Roman"/>
          <w:bCs/>
          <w:iCs/>
          <w:color w:val="151515"/>
          <w:w w:val="105"/>
          <w:sz w:val="28"/>
          <w:szCs w:val="28"/>
        </w:rPr>
        <w:t>combined together</w:t>
      </w:r>
      <w:proofErr w:type="gramEnd"/>
      <w:r w:rsidRPr="00B31F80">
        <w:rPr>
          <w:rFonts w:ascii="Times New Roman" w:hAnsi="Times New Roman" w:cs="Times New Roman"/>
          <w:bCs/>
          <w:iCs/>
          <w:color w:val="151515"/>
          <w:w w:val="105"/>
          <w:sz w:val="28"/>
          <w:szCs w:val="28"/>
        </w:rPr>
        <w:t>, these</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w w:val="105"/>
          <w:sz w:val="28"/>
          <w:szCs w:val="28"/>
        </w:rPr>
        <w:t>minor</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w w:val="105"/>
          <w:sz w:val="28"/>
          <w:szCs w:val="28"/>
        </w:rPr>
        <w:t>crops generated annual sales in excess of $59 million in 1998.</w:t>
      </w:r>
    </w:p>
    <w:p w14:paraId="11C22177" w14:textId="77777777" w:rsidR="009458CA" w:rsidRPr="00B31F80" w:rsidRDefault="009458CA" w:rsidP="00F27307">
      <w:pPr>
        <w:ind w:left="720" w:right="304"/>
        <w:contextualSpacing/>
        <w:rPr>
          <w:rFonts w:ascii="Times New Roman" w:hAnsi="Times New Roman" w:cs="Times New Roman"/>
          <w:bCs/>
          <w:iCs/>
          <w:color w:val="161616"/>
          <w:sz w:val="28"/>
          <w:szCs w:val="28"/>
        </w:rPr>
      </w:pPr>
    </w:p>
    <w:p w14:paraId="5A181B26" w14:textId="5F8A8D6C" w:rsidR="009458CA" w:rsidRPr="00B31F80" w:rsidRDefault="009458CA" w:rsidP="00F27307">
      <w:pPr>
        <w:ind w:left="720" w:right="304"/>
        <w:contextualSpacing/>
        <w:rPr>
          <w:rFonts w:ascii="Times New Roman" w:hAnsi="Times New Roman" w:cs="Times New Roman"/>
          <w:bCs/>
          <w:iCs/>
          <w:color w:val="161616"/>
          <w:spacing w:val="40"/>
          <w:sz w:val="28"/>
          <w:szCs w:val="28"/>
        </w:rPr>
      </w:pPr>
      <w:r w:rsidRPr="00B31F80">
        <w:rPr>
          <w:rFonts w:ascii="Times New Roman" w:hAnsi="Times New Roman" w:cs="Times New Roman"/>
          <w:bCs/>
          <w:iCs/>
          <w:color w:val="161616"/>
          <w:sz w:val="28"/>
          <w:szCs w:val="28"/>
        </w:rPr>
        <w:t>Forest Resources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 Commercial forest resources</w:t>
      </w:r>
      <w:r w:rsidRPr="00B31F80">
        <w:rPr>
          <w:rFonts w:ascii="Times New Roman" w:hAnsi="Times New Roman" w:cs="Times New Roman"/>
          <w:bCs/>
          <w:iCs/>
          <w:color w:val="161616"/>
          <w:spacing w:val="38"/>
          <w:sz w:val="28"/>
          <w:szCs w:val="28"/>
        </w:rPr>
        <w:t xml:space="preserve"> </w:t>
      </w:r>
      <w:r w:rsidRPr="00B31F80">
        <w:rPr>
          <w:rFonts w:ascii="Times New Roman" w:hAnsi="Times New Roman" w:cs="Times New Roman"/>
          <w:bCs/>
          <w:iCs/>
          <w:color w:val="161616"/>
          <w:sz w:val="28"/>
          <w:szCs w:val="28"/>
        </w:rPr>
        <w:t>of Hillsborough</w:t>
      </w:r>
      <w:r w:rsidRPr="00B31F80">
        <w:rPr>
          <w:rFonts w:ascii="Times New Roman" w:hAnsi="Times New Roman" w:cs="Times New Roman"/>
          <w:bCs/>
          <w:iCs/>
          <w:color w:val="161616"/>
          <w:spacing w:val="38"/>
          <w:sz w:val="28"/>
          <w:szCs w:val="28"/>
        </w:rPr>
        <w:t xml:space="preserve"> </w:t>
      </w:r>
      <w:r w:rsidRPr="00B31F80">
        <w:rPr>
          <w:rFonts w:ascii="Times New Roman" w:hAnsi="Times New Roman" w:cs="Times New Roman"/>
          <w:bCs/>
          <w:iCs/>
          <w:color w:val="161616"/>
          <w:sz w:val="28"/>
          <w:szCs w:val="28"/>
        </w:rPr>
        <w:t>County are limited.</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Low tree growth rates in County soils and low natural stocking rates limit the woodland potential when compared to</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North Florida.</w:t>
      </w:r>
      <w:r w:rsidRPr="00B31F80">
        <w:rPr>
          <w:rFonts w:ascii="Times New Roman" w:hAnsi="Times New Roman" w:cs="Times New Roman"/>
          <w:bCs/>
          <w:iCs/>
          <w:color w:val="161616"/>
          <w:spacing w:val="40"/>
          <w:sz w:val="28"/>
          <w:szCs w:val="28"/>
        </w:rPr>
        <w:t xml:space="preserve">  </w:t>
      </w:r>
      <w:proofErr w:type="gramStart"/>
      <w:r w:rsidRPr="00B31F80">
        <w:rPr>
          <w:rFonts w:ascii="Times New Roman" w:hAnsi="Times New Roman" w:cs="Times New Roman"/>
          <w:bCs/>
          <w:iCs/>
          <w:color w:val="161616"/>
          <w:spacing w:val="40"/>
          <w:sz w:val="28"/>
          <w:szCs w:val="28"/>
        </w:rPr>
        <w:t xml:space="preserve">Forestry </w:t>
      </w:r>
      <w:r w:rsidRPr="00B31F80">
        <w:rPr>
          <w:rFonts w:ascii="Times New Roman" w:hAnsi="Times New Roman" w:cs="Times New Roman"/>
          <w:bCs/>
          <w:iCs/>
          <w:color w:val="161616"/>
          <w:spacing w:val="40"/>
          <w:sz w:val="28"/>
          <w:szCs w:val="28"/>
        </w:rPr>
        <w:lastRenderedPageBreak/>
        <w:t>best management practices,</w:t>
      </w:r>
      <w:proofErr w:type="gramEnd"/>
      <w:r w:rsidRPr="00B31F80">
        <w:rPr>
          <w:rFonts w:ascii="Times New Roman" w:hAnsi="Times New Roman" w:cs="Times New Roman"/>
          <w:bCs/>
          <w:iCs/>
          <w:color w:val="161616"/>
          <w:spacing w:val="40"/>
          <w:sz w:val="28"/>
          <w:szCs w:val="28"/>
        </w:rPr>
        <w:t xml:space="preserve"> are geared toward pine flatwoods communities, and emphasize prescription burning where practicable.  Proximity to major roads and housing developments constrain the use of these tools.</w:t>
      </w:r>
    </w:p>
    <w:p w14:paraId="69D66E59" w14:textId="77777777" w:rsidR="009458CA" w:rsidRPr="00B31F80" w:rsidRDefault="009458CA" w:rsidP="00F27307">
      <w:pPr>
        <w:ind w:left="720"/>
        <w:contextualSpacing/>
        <w:rPr>
          <w:rFonts w:ascii="Times New Roman" w:hAnsi="Times New Roman" w:cs="Times New Roman"/>
          <w:bCs/>
          <w:iCs/>
          <w:caps/>
          <w:color w:val="161616"/>
          <w:sz w:val="28"/>
          <w:szCs w:val="28"/>
        </w:rPr>
      </w:pPr>
    </w:p>
    <w:p w14:paraId="5075837F" w14:textId="5AD1CFE1" w:rsidR="00B31F80" w:rsidRPr="00B31F80" w:rsidRDefault="00950C1B" w:rsidP="00F27307">
      <w:pPr>
        <w:ind w:left="720" w:right="327"/>
        <w:contextualSpacing/>
        <w:rPr>
          <w:rFonts w:ascii="Times New Roman" w:hAnsi="Times New Roman" w:cs="Times New Roman"/>
          <w:bCs/>
          <w:iCs/>
          <w:color w:val="151515"/>
          <w:spacing w:val="-16"/>
          <w:w w:val="105"/>
          <w:sz w:val="28"/>
          <w:szCs w:val="28"/>
        </w:rPr>
      </w:pPr>
      <w:r w:rsidRPr="00B31F80">
        <w:rPr>
          <w:rFonts w:ascii="Times New Roman" w:hAnsi="Times New Roman" w:cs="Times New Roman"/>
          <w:bCs/>
          <w:iCs/>
          <w:color w:val="151515"/>
          <w:w w:val="105"/>
          <w:sz w:val="28"/>
          <w:szCs w:val="28"/>
        </w:rPr>
        <w:t>Ecological</w:t>
      </w:r>
      <w:r w:rsidR="009458CA" w:rsidRPr="00B31F80">
        <w:rPr>
          <w:rFonts w:ascii="Times New Roman" w:hAnsi="Times New Roman" w:cs="Times New Roman"/>
          <w:bCs/>
          <w:iCs/>
          <w:color w:val="151515"/>
          <w:spacing w:val="-3"/>
          <w:w w:val="105"/>
          <w:sz w:val="28"/>
          <w:szCs w:val="28"/>
        </w:rPr>
        <w:t xml:space="preserve"> </w:t>
      </w:r>
      <w:r w:rsidR="009458CA" w:rsidRPr="00B31F80">
        <w:rPr>
          <w:rFonts w:ascii="Times New Roman" w:hAnsi="Times New Roman" w:cs="Times New Roman"/>
          <w:bCs/>
          <w:iCs/>
          <w:color w:val="151515"/>
          <w:w w:val="105"/>
          <w:sz w:val="28"/>
          <w:szCs w:val="28"/>
        </w:rPr>
        <w:t xml:space="preserve">Resources </w:t>
      </w:r>
      <w:r w:rsidR="00B31F80" w:rsidRPr="00B31F80">
        <w:rPr>
          <w:rFonts w:ascii="Times New Roman" w:hAnsi="Times New Roman" w:cs="Times New Roman"/>
          <w:bCs/>
          <w:iCs/>
          <w:color w:val="151515"/>
          <w:w w:val="105"/>
          <w:sz w:val="28"/>
          <w:szCs w:val="28"/>
        </w:rPr>
        <w:t>–</w:t>
      </w:r>
      <w:r w:rsidR="009458CA" w:rsidRPr="00B31F80">
        <w:rPr>
          <w:rFonts w:ascii="Times New Roman" w:hAnsi="Times New Roman" w:cs="Times New Roman"/>
          <w:bCs/>
          <w:iCs/>
          <w:color w:val="151515"/>
          <w:spacing w:val="-16"/>
          <w:w w:val="105"/>
          <w:sz w:val="28"/>
          <w:szCs w:val="28"/>
        </w:rPr>
        <w:t xml:space="preserve"> </w:t>
      </w:r>
    </w:p>
    <w:p w14:paraId="0E91A05B" w14:textId="77777777" w:rsidR="00B31F80" w:rsidRPr="00B31F80" w:rsidRDefault="00B31F80" w:rsidP="00F27307">
      <w:pPr>
        <w:ind w:left="720" w:right="327"/>
        <w:contextualSpacing/>
        <w:rPr>
          <w:rFonts w:ascii="Times New Roman" w:hAnsi="Times New Roman" w:cs="Times New Roman"/>
          <w:bCs/>
          <w:iCs/>
          <w:color w:val="151515"/>
          <w:w w:val="105"/>
          <w:sz w:val="28"/>
          <w:szCs w:val="28"/>
        </w:rPr>
      </w:pPr>
    </w:p>
    <w:p w14:paraId="634C21F6" w14:textId="77777777" w:rsidR="009458CA" w:rsidRPr="00B31F80" w:rsidRDefault="009458CA" w:rsidP="00F27307">
      <w:pPr>
        <w:ind w:left="720"/>
        <w:contextualSpacing/>
        <w:rPr>
          <w:rFonts w:ascii="Times New Roman" w:hAnsi="Times New Roman" w:cs="Times New Roman"/>
          <w:bCs/>
          <w:iCs/>
          <w:caps/>
          <w:color w:val="161616"/>
          <w:sz w:val="28"/>
          <w:szCs w:val="28"/>
        </w:rPr>
      </w:pPr>
    </w:p>
    <w:p w14:paraId="283188CE" w14:textId="77777777" w:rsidR="009B174C" w:rsidRPr="00496C2A" w:rsidRDefault="009B174C" w:rsidP="00F27307">
      <w:pPr>
        <w:pStyle w:val="ListParagraph"/>
        <w:ind w:left="720" w:firstLine="0"/>
        <w:contextualSpacing/>
        <w:rPr>
          <w:rFonts w:ascii="Times New Roman" w:hAnsi="Times New Roman" w:cs="Times New Roman"/>
          <w:b/>
          <w:iCs/>
          <w:caps/>
          <w:color w:val="161616"/>
          <w:sz w:val="28"/>
          <w:szCs w:val="28"/>
        </w:rPr>
      </w:pPr>
      <w:r w:rsidRPr="00496C2A">
        <w:rPr>
          <w:rFonts w:ascii="Times New Roman" w:hAnsi="Times New Roman" w:cs="Times New Roman"/>
          <w:b/>
          <w:iCs/>
          <w:caps/>
          <w:color w:val="161616"/>
          <w:sz w:val="28"/>
          <w:szCs w:val="28"/>
        </w:rPr>
        <w:t>Recreation and Tourism</w:t>
      </w:r>
    </w:p>
    <w:p w14:paraId="0F5A1C08" w14:textId="77777777" w:rsidR="009B174C" w:rsidRPr="00496C2A" w:rsidRDefault="009B174C" w:rsidP="00F27307">
      <w:pPr>
        <w:ind w:left="720"/>
        <w:contextualSpacing/>
        <w:rPr>
          <w:rFonts w:ascii="Times New Roman" w:hAnsi="Times New Roman" w:cs="Times New Roman"/>
          <w:b/>
          <w:iCs/>
          <w:color w:val="161616"/>
          <w:sz w:val="28"/>
          <w:szCs w:val="28"/>
        </w:rPr>
      </w:pPr>
    </w:p>
    <w:p w14:paraId="30FD9949" w14:textId="7092EB10" w:rsidR="006609B2" w:rsidRDefault="004C4FCB" w:rsidP="00F27307">
      <w:pPr>
        <w:pStyle w:val="BodyText"/>
        <w:ind w:left="720" w:right="192"/>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Natural Resource-based Recreation</w:t>
      </w:r>
      <w:r w:rsidRPr="00B31F80">
        <w:rPr>
          <w:rFonts w:ascii="Times New Roman" w:hAnsi="Times New Roman" w:cs="Times New Roman"/>
          <w:bCs/>
          <w:iCs/>
          <w:color w:val="161616"/>
          <w:spacing w:val="40"/>
          <w:sz w:val="28"/>
          <w:szCs w:val="28"/>
        </w:rPr>
        <w:t xml:space="preserve"> and Tourism</w:t>
      </w:r>
      <w:r w:rsidRPr="00B31F80">
        <w:rPr>
          <w:rFonts w:ascii="Times New Roman" w:hAnsi="Times New Roman" w:cs="Times New Roman"/>
          <w:bCs/>
          <w:iCs/>
          <w:color w:val="161616"/>
          <w:sz w:val="28"/>
          <w:szCs w:val="28"/>
        </w:rPr>
        <w:t>- The County's subtropical climate encourages many forms of outdoor recreation.</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Recreational resources are</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 xml:space="preserve">extensive including </w:t>
      </w:r>
      <w:proofErr w:type="gramStart"/>
      <w:r w:rsidRPr="00B31F80">
        <w:rPr>
          <w:rFonts w:ascii="Times New Roman" w:hAnsi="Times New Roman" w:cs="Times New Roman"/>
          <w:bCs/>
          <w:iCs/>
          <w:color w:val="161616"/>
          <w:sz w:val="28"/>
          <w:szCs w:val="28"/>
        </w:rPr>
        <w:t>all of</w:t>
      </w:r>
      <w:proofErr w:type="gramEnd"/>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the warm climate activities of fresh and salt water.</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 xml:space="preserve">The </w:t>
      </w:r>
      <w:r w:rsidR="006609B2">
        <w:rPr>
          <w:rFonts w:ascii="Times New Roman" w:hAnsi="Times New Roman" w:cs="Times New Roman"/>
          <w:bCs/>
          <w:iCs/>
          <w:color w:val="161616"/>
          <w:sz w:val="28"/>
          <w:szCs w:val="28"/>
        </w:rPr>
        <w:t xml:space="preserve">urban </w:t>
      </w:r>
      <w:r w:rsidRPr="00B31F80">
        <w:rPr>
          <w:rFonts w:ascii="Times New Roman" w:hAnsi="Times New Roman" w:cs="Times New Roman"/>
          <w:bCs/>
          <w:iCs/>
          <w:color w:val="161616"/>
          <w:sz w:val="28"/>
          <w:szCs w:val="28"/>
        </w:rPr>
        <w:t xml:space="preserve">park system </w:t>
      </w:r>
      <w:r w:rsidR="006609B2">
        <w:rPr>
          <w:rFonts w:ascii="Times New Roman" w:hAnsi="Times New Roman" w:cs="Times New Roman"/>
          <w:bCs/>
          <w:iCs/>
          <w:color w:val="161616"/>
          <w:sz w:val="28"/>
          <w:szCs w:val="28"/>
        </w:rPr>
        <w:t xml:space="preserve">consists of over 3,200 acres of neighborhood parks, playgrounds, and athletic facilities. Conservation parks and preserves constitute approximately 80,000 acres.  These facilities are managed by </w:t>
      </w:r>
      <w:r w:rsidR="006609B2" w:rsidRPr="006609B2">
        <w:rPr>
          <w:rFonts w:ascii="Times New Roman" w:hAnsi="Times New Roman" w:cs="Times New Roman"/>
          <w:bCs/>
          <w:iCs/>
          <w:color w:val="161616"/>
          <w:sz w:val="28"/>
          <w:szCs w:val="28"/>
        </w:rPr>
        <w:t>Hillsborough County’s Parks &amp; Recreation and Conservation &amp; Environmental Lands Management Departments.</w:t>
      </w:r>
      <w:r w:rsidR="006609B2">
        <w:rPr>
          <w:rFonts w:ascii="Times New Roman" w:hAnsi="Times New Roman" w:cs="Times New Roman"/>
          <w:bCs/>
          <w:iCs/>
          <w:color w:val="161616"/>
          <w:sz w:val="28"/>
          <w:szCs w:val="28"/>
        </w:rPr>
        <w:t xml:space="preserve">  </w:t>
      </w:r>
      <w:r w:rsidR="005E62FA">
        <w:rPr>
          <w:rFonts w:ascii="Times New Roman" w:hAnsi="Times New Roman" w:cs="Times New Roman"/>
          <w:bCs/>
          <w:iCs/>
          <w:color w:val="161616"/>
          <w:sz w:val="28"/>
          <w:szCs w:val="28"/>
        </w:rPr>
        <w:t>In particular, t</w:t>
      </w:r>
      <w:r w:rsidR="006609B2">
        <w:rPr>
          <w:rFonts w:ascii="Times New Roman" w:hAnsi="Times New Roman" w:cs="Times New Roman"/>
          <w:bCs/>
          <w:iCs/>
          <w:color w:val="161616"/>
          <w:sz w:val="28"/>
          <w:szCs w:val="28"/>
        </w:rPr>
        <w:t>he Conservation District</w:t>
      </w:r>
      <w:r w:rsidR="005E62FA">
        <w:rPr>
          <w:rFonts w:ascii="Times New Roman" w:hAnsi="Times New Roman" w:cs="Times New Roman"/>
          <w:bCs/>
          <w:iCs/>
          <w:color w:val="161616"/>
          <w:sz w:val="28"/>
          <w:szCs w:val="28"/>
        </w:rPr>
        <w:t xml:space="preserve"> sees the potential for synergy with </w:t>
      </w:r>
      <w:r w:rsidR="005E62FA" w:rsidRPr="006609B2">
        <w:rPr>
          <w:rFonts w:ascii="Times New Roman" w:hAnsi="Times New Roman" w:cs="Times New Roman"/>
          <w:bCs/>
          <w:iCs/>
          <w:color w:val="161616"/>
          <w:sz w:val="28"/>
          <w:szCs w:val="28"/>
        </w:rPr>
        <w:t>Conservation &amp; Environmental Lands Management Department</w:t>
      </w:r>
      <w:r w:rsidR="005E62FA">
        <w:rPr>
          <w:rFonts w:ascii="Times New Roman" w:hAnsi="Times New Roman" w:cs="Times New Roman"/>
          <w:bCs/>
          <w:iCs/>
          <w:color w:val="161616"/>
          <w:sz w:val="28"/>
          <w:szCs w:val="28"/>
        </w:rPr>
        <w:t>, which is engaged in planning for future land acquisitions.</w:t>
      </w:r>
    </w:p>
    <w:p w14:paraId="51D5E937" w14:textId="77777777" w:rsidR="006609B2" w:rsidRDefault="006609B2" w:rsidP="00F27307">
      <w:pPr>
        <w:pStyle w:val="BodyText"/>
        <w:ind w:left="720" w:right="192"/>
        <w:contextualSpacing/>
        <w:rPr>
          <w:rFonts w:ascii="Times New Roman" w:hAnsi="Times New Roman" w:cs="Times New Roman"/>
          <w:bCs/>
          <w:iCs/>
          <w:color w:val="161616"/>
          <w:sz w:val="28"/>
          <w:szCs w:val="28"/>
        </w:rPr>
      </w:pPr>
    </w:p>
    <w:p w14:paraId="53E6989C" w14:textId="3B1E7C1E" w:rsidR="009B174C" w:rsidRDefault="0044686D" w:rsidP="00F27307">
      <w:pPr>
        <w:ind w:left="720"/>
        <w:contextualSpacing/>
        <w:rPr>
          <w:rFonts w:ascii="Times New Roman" w:hAnsi="Times New Roman" w:cs="Times New Roman"/>
          <w:bCs/>
          <w:iCs/>
          <w:color w:val="161616"/>
          <w:sz w:val="28"/>
          <w:szCs w:val="28"/>
        </w:rPr>
      </w:pPr>
      <w:r>
        <w:rPr>
          <w:rFonts w:ascii="Times New Roman" w:hAnsi="Times New Roman" w:cs="Times New Roman"/>
          <w:bCs/>
          <w:iCs/>
          <w:color w:val="161616"/>
          <w:sz w:val="28"/>
          <w:szCs w:val="28"/>
        </w:rPr>
        <w:t>Priority – Work with Hillsborough County natural resource management and planning departments to reduce the tax burden associated with fee simple acquisition, in favor of long-term conservations easements, with the goal of “keeping rural working lands, working”.</w:t>
      </w:r>
    </w:p>
    <w:p w14:paraId="4F4FF99D" w14:textId="77777777" w:rsidR="0044686D" w:rsidRDefault="0044686D" w:rsidP="00F27307">
      <w:pPr>
        <w:ind w:left="720"/>
        <w:contextualSpacing/>
        <w:rPr>
          <w:rFonts w:ascii="Times New Roman" w:hAnsi="Times New Roman" w:cs="Times New Roman"/>
          <w:bCs/>
          <w:iCs/>
          <w:color w:val="161616"/>
          <w:sz w:val="28"/>
          <w:szCs w:val="28"/>
        </w:rPr>
      </w:pPr>
    </w:p>
    <w:p w14:paraId="50065318" w14:textId="77777777" w:rsidR="0044686D" w:rsidRPr="00B31F80" w:rsidRDefault="0044686D" w:rsidP="00F27307">
      <w:pPr>
        <w:ind w:left="720"/>
        <w:contextualSpacing/>
        <w:rPr>
          <w:rFonts w:ascii="Times New Roman" w:hAnsi="Times New Roman" w:cs="Times New Roman"/>
          <w:bCs/>
          <w:iCs/>
          <w:color w:val="161616"/>
          <w:sz w:val="28"/>
          <w:szCs w:val="28"/>
        </w:rPr>
      </w:pPr>
    </w:p>
    <w:p w14:paraId="0EF2268B" w14:textId="553C81B9" w:rsidR="009B174C" w:rsidRPr="00B31F80" w:rsidRDefault="005047F7" w:rsidP="00F27307">
      <w:pPr>
        <w:keepNext/>
        <w:keepLines/>
        <w:widowControl/>
        <w:ind w:left="720"/>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MAJOR STAKEHOLDERS AND PARTNERS</w:t>
      </w:r>
    </w:p>
    <w:p w14:paraId="0D1A1FE4" w14:textId="05385957"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HCBOCC/CAD</w:t>
      </w:r>
    </w:p>
    <w:p w14:paraId="086C4976" w14:textId="081E715B" w:rsidR="004B70E4" w:rsidRPr="00B31F80" w:rsidRDefault="004B70E4"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HC EPC</w:t>
      </w:r>
    </w:p>
    <w:p w14:paraId="0531CBCA" w14:textId="2A4DEA2A" w:rsidR="004B70E4" w:rsidRPr="00B31F80" w:rsidRDefault="004B70E4"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HC Planning and Development</w:t>
      </w:r>
    </w:p>
    <w:p w14:paraId="7ABD487B" w14:textId="55458F6D" w:rsidR="009B174C" w:rsidRPr="00B31F80" w:rsidRDefault="004B70E4"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USDA-</w:t>
      </w:r>
      <w:r w:rsidR="00CC134B" w:rsidRPr="00B31F80">
        <w:rPr>
          <w:rFonts w:ascii="Times New Roman" w:hAnsi="Times New Roman" w:cs="Times New Roman"/>
          <w:bCs/>
          <w:iCs/>
          <w:color w:val="161616"/>
          <w:sz w:val="28"/>
          <w:szCs w:val="28"/>
        </w:rPr>
        <w:t>NRCS</w:t>
      </w:r>
    </w:p>
    <w:p w14:paraId="48D674E0" w14:textId="2CD22AB4" w:rsidR="004B70E4" w:rsidRPr="00B31F80" w:rsidRDefault="004B70E4"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USDA-FSA</w:t>
      </w:r>
    </w:p>
    <w:p w14:paraId="0F3DE8A1" w14:textId="58B339FE" w:rsidR="004B70E4" w:rsidRPr="00B31F80" w:rsidRDefault="004B70E4" w:rsidP="00F27307">
      <w:pPr>
        <w:pStyle w:val="BodyText"/>
        <w:numPr>
          <w:ilvl w:val="1"/>
          <w:numId w:val="6"/>
        </w:numPr>
        <w:ind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USDA Agricultural Stabilization and Conservation Service</w:t>
      </w:r>
    </w:p>
    <w:p w14:paraId="01EBCD1B" w14:textId="3E3D9669" w:rsidR="002F76C2" w:rsidRPr="00B31F80" w:rsidRDefault="002F76C2"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lastRenderedPageBreak/>
        <w:t>HC AEDC (Agricultural Economic Development Council)</w:t>
      </w:r>
    </w:p>
    <w:p w14:paraId="1B8FBDBA" w14:textId="4D728FBD"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UF/IFAS </w:t>
      </w:r>
      <w:r w:rsidR="005047F7" w:rsidRPr="00B31F80">
        <w:rPr>
          <w:rFonts w:ascii="Times New Roman" w:hAnsi="Times New Roman" w:cs="Times New Roman"/>
          <w:bCs/>
          <w:iCs/>
          <w:color w:val="161616"/>
          <w:sz w:val="28"/>
          <w:szCs w:val="28"/>
        </w:rPr>
        <w:t xml:space="preserve">Cooperative </w:t>
      </w:r>
      <w:r w:rsidRPr="00B31F80">
        <w:rPr>
          <w:rFonts w:ascii="Times New Roman" w:hAnsi="Times New Roman" w:cs="Times New Roman"/>
          <w:bCs/>
          <w:iCs/>
          <w:color w:val="161616"/>
          <w:sz w:val="28"/>
          <w:szCs w:val="28"/>
        </w:rPr>
        <w:t>Extension Service</w:t>
      </w:r>
    </w:p>
    <w:p w14:paraId="65D54301" w14:textId="07904F79"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FDACS – O</w:t>
      </w:r>
      <w:r w:rsidR="005047F7" w:rsidRPr="00B31F80">
        <w:rPr>
          <w:rFonts w:ascii="Times New Roman" w:hAnsi="Times New Roman" w:cs="Times New Roman"/>
          <w:bCs/>
          <w:iCs/>
          <w:color w:val="161616"/>
          <w:sz w:val="28"/>
          <w:szCs w:val="28"/>
        </w:rPr>
        <w:t xml:space="preserve">ffice of </w:t>
      </w:r>
      <w:r w:rsidRPr="00B31F80">
        <w:rPr>
          <w:rFonts w:ascii="Times New Roman" w:hAnsi="Times New Roman" w:cs="Times New Roman"/>
          <w:bCs/>
          <w:iCs/>
          <w:color w:val="161616"/>
          <w:sz w:val="28"/>
          <w:szCs w:val="28"/>
        </w:rPr>
        <w:t>A</w:t>
      </w:r>
      <w:r w:rsidR="005047F7" w:rsidRPr="00B31F80">
        <w:rPr>
          <w:rFonts w:ascii="Times New Roman" w:hAnsi="Times New Roman" w:cs="Times New Roman"/>
          <w:bCs/>
          <w:iCs/>
          <w:color w:val="161616"/>
          <w:sz w:val="28"/>
          <w:szCs w:val="28"/>
        </w:rPr>
        <w:t xml:space="preserve">gricultural </w:t>
      </w:r>
      <w:r w:rsidRPr="00B31F80">
        <w:rPr>
          <w:rFonts w:ascii="Times New Roman" w:hAnsi="Times New Roman" w:cs="Times New Roman"/>
          <w:bCs/>
          <w:iCs/>
          <w:color w:val="161616"/>
          <w:sz w:val="28"/>
          <w:szCs w:val="28"/>
        </w:rPr>
        <w:t>W</w:t>
      </w:r>
      <w:r w:rsidR="005047F7" w:rsidRPr="00B31F80">
        <w:rPr>
          <w:rFonts w:ascii="Times New Roman" w:hAnsi="Times New Roman" w:cs="Times New Roman"/>
          <w:bCs/>
          <w:iCs/>
          <w:color w:val="161616"/>
          <w:sz w:val="28"/>
          <w:szCs w:val="28"/>
        </w:rPr>
        <w:t xml:space="preserve">ater </w:t>
      </w:r>
      <w:r w:rsidRPr="00B31F80">
        <w:rPr>
          <w:rFonts w:ascii="Times New Roman" w:hAnsi="Times New Roman" w:cs="Times New Roman"/>
          <w:bCs/>
          <w:iCs/>
          <w:color w:val="161616"/>
          <w:sz w:val="28"/>
          <w:szCs w:val="28"/>
        </w:rPr>
        <w:t>P</w:t>
      </w:r>
      <w:r w:rsidR="005047F7" w:rsidRPr="00B31F80">
        <w:rPr>
          <w:rFonts w:ascii="Times New Roman" w:hAnsi="Times New Roman" w:cs="Times New Roman"/>
          <w:bCs/>
          <w:iCs/>
          <w:color w:val="161616"/>
          <w:sz w:val="28"/>
          <w:szCs w:val="28"/>
        </w:rPr>
        <w:t>olicy</w:t>
      </w:r>
    </w:p>
    <w:p w14:paraId="4E77B4B1" w14:textId="1845C24D"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SWFWMD</w:t>
      </w:r>
    </w:p>
    <w:p w14:paraId="5C1EE576" w14:textId="77777777"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TBEP</w:t>
      </w:r>
    </w:p>
    <w:p w14:paraId="570C939C" w14:textId="70AA9B90"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UF Gulf Agricultural Research Center</w:t>
      </w:r>
    </w:p>
    <w:p w14:paraId="778F0AB7" w14:textId="5947B8B0"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Hillsborough County Chapter of Florida Farm Bureau</w:t>
      </w:r>
    </w:p>
    <w:p w14:paraId="22A28774" w14:textId="02FB7787"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Nat. Association of Conservation Districts</w:t>
      </w:r>
    </w:p>
    <w:p w14:paraId="1DE24595" w14:textId="3D47D9F0" w:rsidR="00CC134B" w:rsidRPr="00B31F80" w:rsidRDefault="00CC134B"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Florida Assoc. of Conservation Districts</w:t>
      </w:r>
    </w:p>
    <w:p w14:paraId="56FD1B47" w14:textId="4C613F4D" w:rsidR="005047F7" w:rsidRPr="00B31F80" w:rsidRDefault="005047F7"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Florida Strawberry Growers Association</w:t>
      </w:r>
    </w:p>
    <w:p w14:paraId="5618F0EC" w14:textId="5EEAA4E3" w:rsidR="005047F7" w:rsidRPr="00B31F80" w:rsidRDefault="005047F7"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Hillsborough Cattlemen’s Association</w:t>
      </w:r>
    </w:p>
    <w:p w14:paraId="11447F44" w14:textId="50706DEB" w:rsidR="005047F7" w:rsidRPr="00B31F80" w:rsidRDefault="005047F7"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Florida Nursery Growers and Landscapers Association</w:t>
      </w:r>
    </w:p>
    <w:p w14:paraId="1A56C537" w14:textId="25E87A24" w:rsidR="005047F7" w:rsidRPr="00B31F80" w:rsidRDefault="005047F7"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FDACS - Fresh From Florida</w:t>
      </w:r>
    </w:p>
    <w:p w14:paraId="1B4C5D70" w14:textId="61DC1D5D" w:rsidR="004B70E4" w:rsidRPr="00B31F80" w:rsidRDefault="004B70E4"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FDEP</w:t>
      </w:r>
    </w:p>
    <w:p w14:paraId="6B195174" w14:textId="17D537A0" w:rsidR="004B70E4" w:rsidRPr="00B31F80" w:rsidRDefault="004B70E4"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AFCD</w:t>
      </w:r>
    </w:p>
    <w:p w14:paraId="11B7D2AA" w14:textId="2267F23A" w:rsidR="004B70E4" w:rsidRPr="00B31F80" w:rsidRDefault="004B70E4" w:rsidP="00F27307">
      <w:pPr>
        <w:pStyle w:val="ListParagraph"/>
        <w:keepNext/>
        <w:keepLines/>
        <w:widowControl/>
        <w:numPr>
          <w:ilvl w:val="1"/>
          <w:numId w:val="6"/>
        </w:numPr>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NACD</w:t>
      </w:r>
    </w:p>
    <w:p w14:paraId="4B5CC17B" w14:textId="77777777" w:rsidR="00CC134B" w:rsidRDefault="00CC134B" w:rsidP="00F27307">
      <w:pPr>
        <w:keepNext/>
        <w:keepLines/>
        <w:widowControl/>
        <w:ind w:left="720"/>
        <w:contextualSpacing/>
        <w:rPr>
          <w:rFonts w:ascii="Times New Roman" w:hAnsi="Times New Roman" w:cs="Times New Roman"/>
          <w:bCs/>
          <w:iCs/>
          <w:color w:val="161616"/>
          <w:sz w:val="28"/>
          <w:szCs w:val="28"/>
        </w:rPr>
      </w:pPr>
    </w:p>
    <w:p w14:paraId="56E1F753" w14:textId="233E2B9D" w:rsidR="007F13AA" w:rsidRDefault="007F13AA" w:rsidP="00F27307">
      <w:pPr>
        <w:ind w:left="720" w:right="327"/>
        <w:contextualSpacing/>
        <w:rPr>
          <w:rFonts w:ascii="Times New Roman" w:hAnsi="Times New Roman" w:cs="Times New Roman"/>
          <w:bCs/>
          <w:iCs/>
          <w:color w:val="161616"/>
          <w:sz w:val="28"/>
          <w:szCs w:val="28"/>
        </w:rPr>
      </w:pPr>
      <w:r>
        <w:rPr>
          <w:rFonts w:ascii="Times New Roman" w:hAnsi="Times New Roman" w:cs="Times New Roman"/>
          <w:bCs/>
          <w:iCs/>
          <w:color w:val="161616"/>
          <w:sz w:val="28"/>
          <w:szCs w:val="28"/>
        </w:rPr>
        <w:t>Hillsborough County Environmental Protection Commission (EPC) – Hillsborough County is unique in the state for having a legislativel</w:t>
      </w:r>
      <w:r w:rsidR="007766DC">
        <w:rPr>
          <w:rFonts w:ascii="Times New Roman" w:hAnsi="Times New Roman" w:cs="Times New Roman"/>
          <w:bCs/>
          <w:iCs/>
          <w:color w:val="161616"/>
          <w:sz w:val="28"/>
          <w:szCs w:val="28"/>
        </w:rPr>
        <w:t xml:space="preserve">y-enabled local environmental regulatory agency.  The EPC manages environmental quality issues including air quality, underground petroleum tanks, groundwater contaminants, and freshwater and coastal wetland protections. It has delegated authorities from the Florida Department of Environmental Protection and manages the County’s Chapter 1-11 Wetlands rule.  </w:t>
      </w:r>
    </w:p>
    <w:p w14:paraId="0BCCCA1B" w14:textId="77777777" w:rsidR="007F13AA" w:rsidRDefault="007F13AA" w:rsidP="00F27307">
      <w:pPr>
        <w:ind w:left="720" w:right="327"/>
        <w:contextualSpacing/>
        <w:rPr>
          <w:rFonts w:ascii="Times New Roman" w:hAnsi="Times New Roman" w:cs="Times New Roman"/>
          <w:bCs/>
          <w:iCs/>
          <w:color w:val="161616"/>
          <w:sz w:val="28"/>
          <w:szCs w:val="28"/>
        </w:rPr>
      </w:pPr>
    </w:p>
    <w:p w14:paraId="7F185D94" w14:textId="35DA1E65" w:rsidR="007F13AA" w:rsidRPr="00B31F80" w:rsidRDefault="007F13AA" w:rsidP="00F27307">
      <w:pPr>
        <w:ind w:left="720" w:right="327"/>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 xml:space="preserve">Urban Service Areas - Within the Hillsborough County USA, Hillsborough County Administration manages stormwater conveyances, potable water and sewer systems, with interconnections to Tampa Bay Water Authority, and the municipalities of Plant City, Tampa, and Temple Terrace.  There also are resources committed through the various Public Utility departments for outreach and water conservation/water quality management projects made available to Homeowners, residents and </w:t>
      </w:r>
      <w:proofErr w:type="gramStart"/>
      <w:r w:rsidRPr="00B31F80">
        <w:rPr>
          <w:rFonts w:ascii="Times New Roman" w:hAnsi="Times New Roman" w:cs="Times New Roman"/>
          <w:bCs/>
          <w:iCs/>
          <w:color w:val="161616"/>
          <w:sz w:val="28"/>
          <w:szCs w:val="28"/>
        </w:rPr>
        <w:t>Home Owner</w:t>
      </w:r>
      <w:proofErr w:type="gramEnd"/>
      <w:r w:rsidRPr="00B31F80">
        <w:rPr>
          <w:rFonts w:ascii="Times New Roman" w:hAnsi="Times New Roman" w:cs="Times New Roman"/>
          <w:bCs/>
          <w:iCs/>
          <w:color w:val="161616"/>
          <w:sz w:val="28"/>
          <w:szCs w:val="28"/>
        </w:rPr>
        <w:t xml:space="preserve"> Associations.</w:t>
      </w:r>
    </w:p>
    <w:p w14:paraId="67CFC1D2" w14:textId="77777777" w:rsidR="007F13AA" w:rsidRDefault="007F13AA" w:rsidP="00F27307">
      <w:pPr>
        <w:keepNext/>
        <w:keepLines/>
        <w:widowControl/>
        <w:ind w:left="720"/>
        <w:contextualSpacing/>
        <w:rPr>
          <w:rFonts w:ascii="Times New Roman" w:hAnsi="Times New Roman" w:cs="Times New Roman"/>
          <w:bCs/>
          <w:iCs/>
          <w:color w:val="161616"/>
          <w:sz w:val="28"/>
          <w:szCs w:val="28"/>
        </w:rPr>
      </w:pPr>
    </w:p>
    <w:p w14:paraId="3AA8EA17"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7D294ABF"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34256BC9" w14:textId="77777777" w:rsidR="00F656E3" w:rsidRPr="00B31F80" w:rsidRDefault="005E0AB3" w:rsidP="00F27307">
      <w:pPr>
        <w:pStyle w:val="BodyText"/>
        <w:ind w:left="720" w:right="327"/>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Agriculture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 Agriculture</w:t>
      </w:r>
      <w:r w:rsidRPr="00B31F80">
        <w:rPr>
          <w:rFonts w:ascii="Times New Roman" w:hAnsi="Times New Roman" w:cs="Times New Roman"/>
          <w:bCs/>
          <w:iCs/>
          <w:color w:val="151515"/>
          <w:spacing w:val="31"/>
          <w:sz w:val="28"/>
          <w:szCs w:val="28"/>
        </w:rPr>
        <w:t xml:space="preserve"> </w:t>
      </w:r>
      <w:r w:rsidRPr="00B31F80">
        <w:rPr>
          <w:rFonts w:ascii="Times New Roman" w:hAnsi="Times New Roman" w:cs="Times New Roman"/>
          <w:bCs/>
          <w:iCs/>
          <w:color w:val="151515"/>
          <w:sz w:val="28"/>
          <w:szCs w:val="28"/>
        </w:rPr>
        <w:t>in Hillsborough</w:t>
      </w:r>
      <w:r w:rsidRPr="00B31F80">
        <w:rPr>
          <w:rFonts w:ascii="Times New Roman" w:hAnsi="Times New Roman" w:cs="Times New Roman"/>
          <w:bCs/>
          <w:iCs/>
          <w:color w:val="151515"/>
          <w:spacing w:val="32"/>
          <w:sz w:val="28"/>
          <w:szCs w:val="28"/>
        </w:rPr>
        <w:t xml:space="preserve"> </w:t>
      </w:r>
      <w:r w:rsidRPr="00B31F80">
        <w:rPr>
          <w:rFonts w:ascii="Times New Roman" w:hAnsi="Times New Roman" w:cs="Times New Roman"/>
          <w:bCs/>
          <w:iCs/>
          <w:color w:val="151515"/>
          <w:sz w:val="28"/>
          <w:szCs w:val="28"/>
        </w:rPr>
        <w:t>County is big business.</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In 1998 the County's agricultural production was estimated at $551</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million dollars, which placed in 3</w:t>
      </w:r>
      <w:proofErr w:type="spellStart"/>
      <w:r w:rsidRPr="00B31F80">
        <w:rPr>
          <w:rFonts w:ascii="Times New Roman" w:hAnsi="Times New Roman" w:cs="Times New Roman"/>
          <w:bCs/>
          <w:iCs/>
          <w:color w:val="151515"/>
          <w:position w:val="11"/>
          <w:sz w:val="28"/>
          <w:szCs w:val="28"/>
        </w:rPr>
        <w:t>rd</w:t>
      </w:r>
      <w:proofErr w:type="spellEnd"/>
      <w:r w:rsidRPr="00B31F80">
        <w:rPr>
          <w:rFonts w:ascii="Times New Roman" w:hAnsi="Times New Roman" w:cs="Times New Roman"/>
          <w:bCs/>
          <w:iCs/>
          <w:color w:val="151515"/>
          <w:spacing w:val="36"/>
          <w:position w:val="11"/>
          <w:sz w:val="28"/>
          <w:szCs w:val="28"/>
        </w:rPr>
        <w:t xml:space="preserve"> </w:t>
      </w:r>
      <w:r w:rsidRPr="00B31F80">
        <w:rPr>
          <w:rFonts w:ascii="Times New Roman" w:hAnsi="Times New Roman" w:cs="Times New Roman"/>
          <w:bCs/>
          <w:iCs/>
          <w:color w:val="151515"/>
          <w:sz w:val="28"/>
          <w:szCs w:val="28"/>
        </w:rPr>
        <w:t>largest producing county in the state and 57</w:t>
      </w:r>
      <w:proofErr w:type="spellStart"/>
      <w:r w:rsidRPr="00B31F80">
        <w:rPr>
          <w:rFonts w:ascii="Times New Roman" w:hAnsi="Times New Roman" w:cs="Times New Roman"/>
          <w:bCs/>
          <w:iCs/>
          <w:color w:val="151515"/>
          <w:position w:val="10"/>
          <w:sz w:val="28"/>
          <w:szCs w:val="28"/>
        </w:rPr>
        <w:t>th</w:t>
      </w:r>
      <w:proofErr w:type="spellEnd"/>
      <w:r w:rsidRPr="00B31F80">
        <w:rPr>
          <w:rFonts w:ascii="Times New Roman" w:hAnsi="Times New Roman" w:cs="Times New Roman"/>
          <w:bCs/>
          <w:iCs/>
          <w:color w:val="151515"/>
          <w:spacing w:val="30"/>
          <w:position w:val="10"/>
          <w:sz w:val="28"/>
          <w:szCs w:val="28"/>
        </w:rPr>
        <w:t xml:space="preserve"> </w:t>
      </w:r>
      <w:r w:rsidRPr="00B31F80">
        <w:rPr>
          <w:rFonts w:ascii="Times New Roman" w:hAnsi="Times New Roman" w:cs="Times New Roman"/>
          <w:bCs/>
          <w:iCs/>
          <w:color w:val="151515"/>
          <w:sz w:val="28"/>
          <w:szCs w:val="28"/>
        </w:rPr>
        <w:t xml:space="preserve">largest in the </w:t>
      </w:r>
      <w:r w:rsidRPr="00B31F80">
        <w:rPr>
          <w:rFonts w:ascii="Times New Roman" w:hAnsi="Times New Roman" w:cs="Times New Roman"/>
          <w:bCs/>
          <w:iCs/>
          <w:color w:val="151515"/>
          <w:sz w:val="28"/>
          <w:szCs w:val="28"/>
        </w:rPr>
        <w:lastRenderedPageBreak/>
        <w:t>country.</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In the State of Florida, Hillsborough County is the leading producer of strawberries</w:t>
      </w:r>
      <w:r w:rsidRPr="00B31F80">
        <w:rPr>
          <w:rFonts w:ascii="Times New Roman" w:hAnsi="Times New Roman" w:cs="Times New Roman"/>
          <w:bCs/>
          <w:iCs/>
          <w:color w:val="151515"/>
          <w:spacing w:val="37"/>
          <w:sz w:val="28"/>
          <w:szCs w:val="28"/>
        </w:rPr>
        <w:t xml:space="preserve"> </w:t>
      </w:r>
      <w:r w:rsidRPr="00B31F80">
        <w:rPr>
          <w:rFonts w:ascii="Times New Roman" w:hAnsi="Times New Roman" w:cs="Times New Roman"/>
          <w:bCs/>
          <w:iCs/>
          <w:color w:val="151515"/>
          <w:sz w:val="28"/>
          <w:szCs w:val="28"/>
        </w:rPr>
        <w:t>and tropical fish. There are 2,639 farms in the County, the highest number of farms in any county in</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the state and</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the</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19</w:t>
      </w:r>
      <w:proofErr w:type="spellStart"/>
      <w:r w:rsidRPr="00B31F80">
        <w:rPr>
          <w:rFonts w:ascii="Times New Roman" w:hAnsi="Times New Roman" w:cs="Times New Roman"/>
          <w:bCs/>
          <w:iCs/>
          <w:color w:val="151515"/>
          <w:position w:val="11"/>
          <w:sz w:val="28"/>
          <w:szCs w:val="28"/>
        </w:rPr>
        <w:t>th</w:t>
      </w:r>
      <w:proofErr w:type="spellEnd"/>
      <w:r w:rsidRPr="00B31F80">
        <w:rPr>
          <w:rFonts w:ascii="Times New Roman" w:hAnsi="Times New Roman" w:cs="Times New Roman"/>
          <w:bCs/>
          <w:iCs/>
          <w:color w:val="151515"/>
          <w:spacing w:val="28"/>
          <w:position w:val="11"/>
          <w:sz w:val="28"/>
          <w:szCs w:val="28"/>
        </w:rPr>
        <w:t xml:space="preserve"> </w:t>
      </w:r>
      <w:r w:rsidRPr="00B31F80">
        <w:rPr>
          <w:rFonts w:ascii="Times New Roman" w:hAnsi="Times New Roman" w:cs="Times New Roman"/>
          <w:bCs/>
          <w:iCs/>
          <w:color w:val="151515"/>
          <w:sz w:val="28"/>
          <w:szCs w:val="28"/>
        </w:rPr>
        <w:t>highest in</w:t>
      </w:r>
      <w:r w:rsidRPr="00B31F80">
        <w:rPr>
          <w:rFonts w:ascii="Times New Roman" w:hAnsi="Times New Roman" w:cs="Times New Roman"/>
          <w:bCs/>
          <w:iCs/>
          <w:color w:val="151515"/>
          <w:spacing w:val="-11"/>
          <w:sz w:val="28"/>
          <w:szCs w:val="28"/>
        </w:rPr>
        <w:t xml:space="preserve"> </w:t>
      </w:r>
      <w:r w:rsidRPr="00B31F80">
        <w:rPr>
          <w:rFonts w:ascii="Times New Roman" w:hAnsi="Times New Roman" w:cs="Times New Roman"/>
          <w:bCs/>
          <w:iCs/>
          <w:color w:val="151515"/>
          <w:sz w:val="28"/>
          <w:szCs w:val="28"/>
        </w:rPr>
        <w:t>the</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country, ranging in</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size</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from</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less than one acre</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for part time farmers to over 2,000 acres for large livestock grazing operations.</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The average farm size is 105 acres.</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Lease arrangements on</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portions of</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the</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65,977 acres owned by phosphate companies are important in the agricultural land use pattern.</w:t>
      </w:r>
    </w:p>
    <w:p w14:paraId="1AA4D52A"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4BDC908B"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75A83408"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7D24A78D"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5B2A7398"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7CCDE5D5"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63DDE83D"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53235522"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0D85E58D"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43693518" w14:textId="00C7E131" w:rsidR="00F656E3" w:rsidRPr="00B31F80" w:rsidRDefault="005E0AB3" w:rsidP="00F27307">
      <w:pPr>
        <w:pStyle w:val="BodyText"/>
        <w:ind w:left="720" w:right="192"/>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Soil Erosion - Wind and water erosion of soil on agricultural land are seasonal problems largely associated with</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vegetable and</w:t>
      </w:r>
      <w:r w:rsidRPr="00B31F80">
        <w:rPr>
          <w:rFonts w:ascii="Times New Roman" w:hAnsi="Times New Roman" w:cs="Times New Roman"/>
          <w:bCs/>
          <w:iCs/>
          <w:color w:val="161616"/>
          <w:spacing w:val="-11"/>
          <w:sz w:val="28"/>
          <w:szCs w:val="28"/>
        </w:rPr>
        <w:t xml:space="preserve"> </w:t>
      </w:r>
      <w:r w:rsidRPr="00B31F80">
        <w:rPr>
          <w:rFonts w:ascii="Times New Roman" w:hAnsi="Times New Roman" w:cs="Times New Roman"/>
          <w:bCs/>
          <w:iCs/>
          <w:color w:val="161616"/>
          <w:sz w:val="28"/>
          <w:szCs w:val="28"/>
        </w:rPr>
        <w:t>fruit</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crops.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Wind erosion is most severe during the tillage period prior to planting.</w:t>
      </w:r>
      <w:r w:rsidRPr="00B31F80">
        <w:rPr>
          <w:rFonts w:ascii="Times New Roman" w:hAnsi="Times New Roman" w:cs="Times New Roman"/>
          <w:bCs/>
          <w:iCs/>
          <w:color w:val="161616"/>
          <w:spacing w:val="40"/>
          <w:sz w:val="28"/>
          <w:szCs w:val="28"/>
        </w:rPr>
        <w:t xml:space="preserve"> </w:t>
      </w:r>
      <w:r w:rsidR="009458CA" w:rsidRPr="00B31F80">
        <w:rPr>
          <w:rFonts w:ascii="Times New Roman" w:hAnsi="Times New Roman" w:cs="Times New Roman"/>
          <w:bCs/>
          <w:iCs/>
          <w:color w:val="161616"/>
          <w:sz w:val="28"/>
          <w:szCs w:val="28"/>
        </w:rPr>
        <w:t>Technical assistance and educ</w:t>
      </w:r>
      <w:r w:rsidR="00BD2B96" w:rsidRPr="00B31F80">
        <w:rPr>
          <w:rFonts w:ascii="Times New Roman" w:hAnsi="Times New Roman" w:cs="Times New Roman"/>
          <w:bCs/>
          <w:iCs/>
          <w:color w:val="161616"/>
          <w:sz w:val="28"/>
          <w:szCs w:val="28"/>
        </w:rPr>
        <w:t>a</w:t>
      </w:r>
      <w:r w:rsidR="009458CA" w:rsidRPr="00B31F80">
        <w:rPr>
          <w:rFonts w:ascii="Times New Roman" w:hAnsi="Times New Roman" w:cs="Times New Roman"/>
          <w:bCs/>
          <w:iCs/>
          <w:color w:val="161616"/>
          <w:sz w:val="28"/>
          <w:szCs w:val="28"/>
        </w:rPr>
        <w:t xml:space="preserve">tion toward </w:t>
      </w:r>
      <w:r w:rsidR="00BD2B96" w:rsidRPr="00B31F80">
        <w:rPr>
          <w:rFonts w:ascii="Times New Roman" w:hAnsi="Times New Roman" w:cs="Times New Roman"/>
          <w:bCs/>
          <w:iCs/>
          <w:color w:val="161616"/>
          <w:sz w:val="28"/>
          <w:szCs w:val="28"/>
        </w:rPr>
        <w:t xml:space="preserve">the </w:t>
      </w:r>
      <w:r w:rsidR="009458CA" w:rsidRPr="00B31F80">
        <w:rPr>
          <w:rFonts w:ascii="Times New Roman" w:hAnsi="Times New Roman" w:cs="Times New Roman"/>
          <w:bCs/>
          <w:iCs/>
          <w:color w:val="161616"/>
          <w:sz w:val="28"/>
          <w:szCs w:val="28"/>
        </w:rPr>
        <w:t>promotion of</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cover crops for</w:t>
      </w:r>
      <w:r w:rsidRPr="00B31F80">
        <w:rPr>
          <w:rFonts w:ascii="Times New Roman" w:hAnsi="Times New Roman" w:cs="Times New Roman"/>
          <w:bCs/>
          <w:iCs/>
          <w:color w:val="161616"/>
          <w:spacing w:val="-3"/>
          <w:sz w:val="28"/>
          <w:szCs w:val="28"/>
        </w:rPr>
        <w:t xml:space="preserve"> </w:t>
      </w:r>
      <w:r w:rsidRPr="00B31F80">
        <w:rPr>
          <w:rFonts w:ascii="Times New Roman" w:hAnsi="Times New Roman" w:cs="Times New Roman"/>
          <w:bCs/>
          <w:iCs/>
          <w:color w:val="161616"/>
          <w:sz w:val="28"/>
          <w:szCs w:val="28"/>
        </w:rPr>
        <w:t>improved soil</w:t>
      </w:r>
      <w:r w:rsidRPr="00B31F80">
        <w:rPr>
          <w:rFonts w:ascii="Times New Roman" w:hAnsi="Times New Roman" w:cs="Times New Roman"/>
          <w:bCs/>
          <w:iCs/>
          <w:color w:val="161616"/>
          <w:spacing w:val="-10"/>
          <w:sz w:val="28"/>
          <w:szCs w:val="28"/>
        </w:rPr>
        <w:t xml:space="preserve"> </w:t>
      </w:r>
      <w:r w:rsidRPr="00B31F80">
        <w:rPr>
          <w:rFonts w:ascii="Times New Roman" w:hAnsi="Times New Roman" w:cs="Times New Roman"/>
          <w:bCs/>
          <w:iCs/>
          <w:color w:val="161616"/>
          <w:sz w:val="28"/>
          <w:szCs w:val="28"/>
        </w:rPr>
        <w:t>tilth and</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soil</w:t>
      </w:r>
      <w:r w:rsidRPr="00B31F80">
        <w:rPr>
          <w:rFonts w:ascii="Times New Roman" w:hAnsi="Times New Roman" w:cs="Times New Roman"/>
          <w:bCs/>
          <w:iCs/>
          <w:color w:val="161616"/>
          <w:spacing w:val="-8"/>
          <w:sz w:val="28"/>
          <w:szCs w:val="28"/>
        </w:rPr>
        <w:t xml:space="preserve"> </w:t>
      </w:r>
      <w:r w:rsidRPr="00B31F80">
        <w:rPr>
          <w:rFonts w:ascii="Times New Roman" w:hAnsi="Times New Roman" w:cs="Times New Roman"/>
          <w:bCs/>
          <w:iCs/>
          <w:color w:val="161616"/>
          <w:sz w:val="28"/>
          <w:szCs w:val="28"/>
        </w:rPr>
        <w:t xml:space="preserve">protection </w:t>
      </w:r>
      <w:r w:rsidR="00BD2B96" w:rsidRPr="00B31F80">
        <w:rPr>
          <w:rFonts w:ascii="Times New Roman" w:hAnsi="Times New Roman" w:cs="Times New Roman"/>
          <w:bCs/>
          <w:iCs/>
          <w:color w:val="161616"/>
          <w:sz w:val="28"/>
          <w:szCs w:val="28"/>
        </w:rPr>
        <w:t>needs to be prioritized.</w:t>
      </w:r>
    </w:p>
    <w:p w14:paraId="3626BDF0"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075164AD" w14:textId="77777777" w:rsidR="00F656E3" w:rsidRPr="00B31F80" w:rsidRDefault="005E0AB3" w:rsidP="00F27307">
      <w:pPr>
        <w:pStyle w:val="BodyText"/>
        <w:ind w:left="720" w:right="382"/>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Water erosion on agricultural land is largely associated with irrigation and drainage problems on Hillsborough County's sandy soils</w:t>
      </w:r>
      <w:r w:rsidRPr="00B31F80">
        <w:rPr>
          <w:rFonts w:ascii="Times New Roman" w:hAnsi="Times New Roman" w:cs="Times New Roman"/>
          <w:bCs/>
          <w:iCs/>
          <w:color w:val="464646"/>
          <w:sz w:val="28"/>
          <w:szCs w:val="28"/>
        </w:rPr>
        <w:t>.</w:t>
      </w:r>
      <w:r w:rsidRPr="00B31F80">
        <w:rPr>
          <w:rFonts w:ascii="Times New Roman" w:hAnsi="Times New Roman" w:cs="Times New Roman"/>
          <w:bCs/>
          <w:iCs/>
          <w:color w:val="464646"/>
          <w:spacing w:val="40"/>
          <w:sz w:val="28"/>
          <w:szCs w:val="28"/>
        </w:rPr>
        <w:t xml:space="preserve"> </w:t>
      </w:r>
      <w:r w:rsidRPr="00B31F80">
        <w:rPr>
          <w:rFonts w:ascii="Times New Roman" w:hAnsi="Times New Roman" w:cs="Times New Roman"/>
          <w:bCs/>
          <w:iCs/>
          <w:color w:val="161616"/>
          <w:sz w:val="28"/>
          <w:szCs w:val="28"/>
        </w:rPr>
        <w:t>Appropriate surface water management practices will keep soils in place, while protecting environmentally sensitive surface waters.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Erosion from storm runoff is most severe in fruit and vegetable fields just</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prior</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to</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planting, when</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large areas of</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bare soil</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are left</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exposed as fields are prepared for planting activities.</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Small areas of localized erosion occur on citrus and pastureland in</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some of</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the</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more steeply sloping land areas of Hillsborough</w:t>
      </w:r>
    </w:p>
    <w:p w14:paraId="2EB9E9B6" w14:textId="77777777" w:rsidR="00F9145D" w:rsidRPr="00B31F80" w:rsidRDefault="00F9145D" w:rsidP="00F27307">
      <w:pPr>
        <w:pStyle w:val="BodyText"/>
        <w:ind w:left="720" w:right="382"/>
        <w:contextualSpacing/>
        <w:rPr>
          <w:rFonts w:ascii="Times New Roman" w:hAnsi="Times New Roman" w:cs="Times New Roman"/>
          <w:bCs/>
          <w:iCs/>
          <w:color w:val="161616"/>
          <w:sz w:val="28"/>
          <w:szCs w:val="28"/>
        </w:rPr>
      </w:pPr>
    </w:p>
    <w:p w14:paraId="31622A75" w14:textId="77777777" w:rsidR="00F9145D" w:rsidRPr="00B31F80" w:rsidRDefault="00F9145D" w:rsidP="00F27307">
      <w:pPr>
        <w:pStyle w:val="BodyText"/>
        <w:ind w:left="720" w:right="382"/>
        <w:contextualSpacing/>
        <w:rPr>
          <w:rFonts w:ascii="Times New Roman" w:hAnsi="Times New Roman" w:cs="Times New Roman"/>
          <w:bCs/>
          <w:iCs/>
          <w:color w:val="161616"/>
          <w:sz w:val="28"/>
          <w:szCs w:val="28"/>
        </w:rPr>
      </w:pPr>
    </w:p>
    <w:p w14:paraId="25B9A488" w14:textId="77777777" w:rsidR="00F656E3" w:rsidRPr="00B31F80" w:rsidRDefault="005E0AB3" w:rsidP="00F27307">
      <w:pPr>
        <w:pStyle w:val="BodyText"/>
        <w:ind w:left="720" w:right="327"/>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County.</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Rural</w:t>
      </w:r>
      <w:r w:rsidRPr="00B31F80">
        <w:rPr>
          <w:rFonts w:ascii="Times New Roman" w:hAnsi="Times New Roman" w:cs="Times New Roman"/>
          <w:bCs/>
          <w:iCs/>
          <w:color w:val="151515"/>
          <w:spacing w:val="-7"/>
          <w:sz w:val="28"/>
          <w:szCs w:val="28"/>
        </w:rPr>
        <w:t xml:space="preserve"> </w:t>
      </w:r>
      <w:r w:rsidRPr="00B31F80">
        <w:rPr>
          <w:rFonts w:ascii="Times New Roman" w:hAnsi="Times New Roman" w:cs="Times New Roman"/>
          <w:bCs/>
          <w:iCs/>
          <w:color w:val="151515"/>
          <w:sz w:val="28"/>
          <w:szCs w:val="28"/>
        </w:rPr>
        <w:t>roadside ditch</w:t>
      </w:r>
      <w:r w:rsidRPr="00B31F80">
        <w:rPr>
          <w:rFonts w:ascii="Times New Roman" w:hAnsi="Times New Roman" w:cs="Times New Roman"/>
          <w:bCs/>
          <w:iCs/>
          <w:color w:val="151515"/>
          <w:spacing w:val="-7"/>
          <w:sz w:val="28"/>
          <w:szCs w:val="28"/>
        </w:rPr>
        <w:t xml:space="preserve"> </w:t>
      </w:r>
      <w:r w:rsidRPr="00B31F80">
        <w:rPr>
          <w:rFonts w:ascii="Times New Roman" w:hAnsi="Times New Roman" w:cs="Times New Roman"/>
          <w:bCs/>
          <w:iCs/>
          <w:color w:val="151515"/>
          <w:sz w:val="28"/>
          <w:szCs w:val="28"/>
        </w:rPr>
        <w:t>and</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bank erosion is</w:t>
      </w:r>
      <w:r w:rsidRPr="00B31F80">
        <w:rPr>
          <w:rFonts w:ascii="Times New Roman" w:hAnsi="Times New Roman" w:cs="Times New Roman"/>
          <w:bCs/>
          <w:iCs/>
          <w:color w:val="151515"/>
          <w:spacing w:val="-7"/>
          <w:sz w:val="28"/>
          <w:szCs w:val="28"/>
        </w:rPr>
        <w:t xml:space="preserve"> </w:t>
      </w:r>
      <w:r w:rsidRPr="00B31F80">
        <w:rPr>
          <w:rFonts w:ascii="Times New Roman" w:hAnsi="Times New Roman" w:cs="Times New Roman"/>
          <w:bCs/>
          <w:iCs/>
          <w:color w:val="151515"/>
          <w:sz w:val="28"/>
          <w:szCs w:val="28"/>
        </w:rPr>
        <w:t>also</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a</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localized problem.</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Major erosion related non-point pollution sources need to be identified and addressed.</w:t>
      </w:r>
    </w:p>
    <w:p w14:paraId="5DE9CBF2"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6D41FB3F" w14:textId="3461DF35" w:rsidR="00F656E3" w:rsidRPr="00B31F80" w:rsidRDefault="005E0AB3" w:rsidP="00F27307">
      <w:pPr>
        <w:pStyle w:val="BodyText"/>
        <w:ind w:left="720" w:right="358"/>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Irrigation</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 Irrigation</w:t>
      </w:r>
      <w:r w:rsidRPr="00B31F80">
        <w:rPr>
          <w:rFonts w:ascii="Times New Roman" w:hAnsi="Times New Roman" w:cs="Times New Roman"/>
          <w:bCs/>
          <w:iCs/>
          <w:color w:val="151515"/>
          <w:spacing w:val="39"/>
          <w:sz w:val="28"/>
          <w:szCs w:val="28"/>
        </w:rPr>
        <w:t xml:space="preserve"> </w:t>
      </w:r>
      <w:r w:rsidRPr="00B31F80">
        <w:rPr>
          <w:rFonts w:ascii="Times New Roman" w:hAnsi="Times New Roman" w:cs="Times New Roman"/>
          <w:bCs/>
          <w:iCs/>
          <w:color w:val="151515"/>
          <w:sz w:val="28"/>
          <w:szCs w:val="28"/>
        </w:rPr>
        <w:t>systems need to apply</w:t>
      </w:r>
      <w:r w:rsidRPr="00B31F80">
        <w:rPr>
          <w:rFonts w:ascii="Times New Roman" w:hAnsi="Times New Roman" w:cs="Times New Roman"/>
          <w:bCs/>
          <w:iCs/>
          <w:color w:val="151515"/>
          <w:spacing w:val="32"/>
          <w:sz w:val="28"/>
          <w:szCs w:val="28"/>
        </w:rPr>
        <w:t xml:space="preserve"> </w:t>
      </w:r>
      <w:r w:rsidRPr="00B31F80">
        <w:rPr>
          <w:rFonts w:ascii="Times New Roman" w:hAnsi="Times New Roman" w:cs="Times New Roman"/>
          <w:bCs/>
          <w:iCs/>
          <w:color w:val="151515"/>
          <w:sz w:val="28"/>
          <w:szCs w:val="28"/>
        </w:rPr>
        <w:t>water to all crops in an efficient</w:t>
      </w:r>
      <w:r w:rsidRPr="00B31F80">
        <w:rPr>
          <w:rFonts w:ascii="Times New Roman" w:hAnsi="Times New Roman" w:cs="Times New Roman"/>
          <w:bCs/>
          <w:iCs/>
          <w:color w:val="151515"/>
          <w:spacing w:val="32"/>
          <w:sz w:val="28"/>
          <w:szCs w:val="28"/>
        </w:rPr>
        <w:t xml:space="preserve"> </w:t>
      </w:r>
      <w:r w:rsidR="00F27307" w:rsidRPr="00B31F80">
        <w:rPr>
          <w:rFonts w:ascii="Times New Roman" w:hAnsi="Times New Roman" w:cs="Times New Roman"/>
          <w:bCs/>
          <w:iCs/>
          <w:color w:val="151515"/>
          <w:sz w:val="28"/>
          <w:szCs w:val="28"/>
        </w:rPr>
        <w:t>manner</w:t>
      </w:r>
      <w:r w:rsidRPr="00B31F80">
        <w:rPr>
          <w:rFonts w:ascii="Times New Roman" w:hAnsi="Times New Roman" w:cs="Times New Roman"/>
          <w:bCs/>
          <w:iCs/>
          <w:color w:val="151515"/>
          <w:sz w:val="28"/>
          <w:szCs w:val="28"/>
        </w:rPr>
        <w:t xml:space="preserve"> that prevents runoff and leaching.</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Large quantities of well water are applied to Hillsborough County's cropland each year.</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 xml:space="preserve">To protect water </w:t>
      </w:r>
      <w:r w:rsidRPr="00B31F80">
        <w:rPr>
          <w:rFonts w:ascii="Times New Roman" w:hAnsi="Times New Roman" w:cs="Times New Roman"/>
          <w:bCs/>
          <w:iCs/>
          <w:color w:val="151515"/>
          <w:sz w:val="28"/>
          <w:szCs w:val="28"/>
        </w:rPr>
        <w:lastRenderedPageBreak/>
        <w:t>resources and increase productivity, inefficient irrigation systems must be improved, proper irrigation water management</w:t>
      </w:r>
      <w:r w:rsidRPr="00B31F80">
        <w:rPr>
          <w:rFonts w:ascii="Times New Roman" w:hAnsi="Times New Roman" w:cs="Times New Roman"/>
          <w:bCs/>
          <w:iCs/>
          <w:color w:val="151515"/>
          <w:spacing w:val="18"/>
          <w:sz w:val="28"/>
          <w:szCs w:val="28"/>
        </w:rPr>
        <w:t xml:space="preserve"> </w:t>
      </w:r>
      <w:r w:rsidRPr="00B31F80">
        <w:rPr>
          <w:rFonts w:ascii="Times New Roman" w:hAnsi="Times New Roman" w:cs="Times New Roman"/>
          <w:bCs/>
          <w:iCs/>
          <w:color w:val="151515"/>
          <w:sz w:val="28"/>
          <w:szCs w:val="28"/>
        </w:rPr>
        <w:t>practices need</w:t>
      </w:r>
      <w:r w:rsidRPr="00B31F80">
        <w:rPr>
          <w:rFonts w:ascii="Times New Roman" w:hAnsi="Times New Roman" w:cs="Times New Roman"/>
          <w:bCs/>
          <w:iCs/>
          <w:color w:val="151515"/>
          <w:spacing w:val="-7"/>
          <w:sz w:val="28"/>
          <w:szCs w:val="28"/>
        </w:rPr>
        <w:t xml:space="preserve"> </w:t>
      </w:r>
      <w:r w:rsidRPr="00B31F80">
        <w:rPr>
          <w:rFonts w:ascii="Times New Roman" w:hAnsi="Times New Roman" w:cs="Times New Roman"/>
          <w:bCs/>
          <w:iCs/>
          <w:color w:val="151515"/>
          <w:sz w:val="28"/>
          <w:szCs w:val="28"/>
        </w:rPr>
        <w:t>to</w:t>
      </w:r>
      <w:r w:rsidRPr="00B31F80">
        <w:rPr>
          <w:rFonts w:ascii="Times New Roman" w:hAnsi="Times New Roman" w:cs="Times New Roman"/>
          <w:bCs/>
          <w:iCs/>
          <w:color w:val="151515"/>
          <w:spacing w:val="-11"/>
          <w:sz w:val="28"/>
          <w:szCs w:val="28"/>
        </w:rPr>
        <w:t xml:space="preserve"> </w:t>
      </w:r>
      <w:r w:rsidRPr="00B31F80">
        <w:rPr>
          <w:rFonts w:ascii="Times New Roman" w:hAnsi="Times New Roman" w:cs="Times New Roman"/>
          <w:bCs/>
          <w:iCs/>
          <w:color w:val="151515"/>
          <w:sz w:val="28"/>
          <w:szCs w:val="28"/>
        </w:rPr>
        <w:t>be</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addressed and</w:t>
      </w:r>
      <w:r w:rsidRPr="00B31F80">
        <w:rPr>
          <w:rFonts w:ascii="Times New Roman" w:hAnsi="Times New Roman" w:cs="Times New Roman"/>
          <w:bCs/>
          <w:iCs/>
          <w:color w:val="151515"/>
          <w:spacing w:val="-7"/>
          <w:sz w:val="28"/>
          <w:szCs w:val="28"/>
        </w:rPr>
        <w:t xml:space="preserve"> </w:t>
      </w:r>
      <w:r w:rsidRPr="00B31F80">
        <w:rPr>
          <w:rFonts w:ascii="Times New Roman" w:hAnsi="Times New Roman" w:cs="Times New Roman"/>
          <w:bCs/>
          <w:iCs/>
          <w:color w:val="151515"/>
          <w:sz w:val="28"/>
          <w:szCs w:val="28"/>
        </w:rPr>
        <w:t>tailwater recovery and</w:t>
      </w:r>
      <w:r w:rsidRPr="00B31F80">
        <w:rPr>
          <w:rFonts w:ascii="Times New Roman" w:hAnsi="Times New Roman" w:cs="Times New Roman"/>
          <w:bCs/>
          <w:iCs/>
          <w:color w:val="151515"/>
          <w:spacing w:val="-10"/>
          <w:sz w:val="28"/>
          <w:szCs w:val="28"/>
        </w:rPr>
        <w:t xml:space="preserve"> </w:t>
      </w:r>
      <w:r w:rsidRPr="00B31F80">
        <w:rPr>
          <w:rFonts w:ascii="Times New Roman" w:hAnsi="Times New Roman" w:cs="Times New Roman"/>
          <w:bCs/>
          <w:iCs/>
          <w:color w:val="151515"/>
          <w:sz w:val="28"/>
          <w:szCs w:val="28"/>
        </w:rPr>
        <w:t>effluent water applications need to be incorporated where applicable.</w:t>
      </w:r>
    </w:p>
    <w:p w14:paraId="17509527"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0976B6FD" w14:textId="77777777" w:rsidR="00F656E3" w:rsidRPr="00B31F80" w:rsidRDefault="005E0AB3" w:rsidP="00F27307">
      <w:pPr>
        <w:pStyle w:val="BodyText"/>
        <w:ind w:left="720" w:right="382"/>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Animal</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Waste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Management</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-Animal</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waste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management</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systems</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are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needed</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to reduce point source pollution on selected Hillsborough County dairy, beef, poultry, swine and</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tropical</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fish</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operations.</w:t>
      </w:r>
      <w:r w:rsidRPr="00B31F80">
        <w:rPr>
          <w:rFonts w:ascii="Times New Roman" w:hAnsi="Times New Roman" w:cs="Times New Roman"/>
          <w:bCs/>
          <w:iCs/>
          <w:color w:val="151515"/>
          <w:spacing w:val="78"/>
          <w:sz w:val="28"/>
          <w:szCs w:val="28"/>
        </w:rPr>
        <w:t xml:space="preserve"> </w:t>
      </w:r>
      <w:r w:rsidRPr="00B31F80">
        <w:rPr>
          <w:rFonts w:ascii="Times New Roman" w:hAnsi="Times New Roman" w:cs="Times New Roman"/>
          <w:bCs/>
          <w:iCs/>
          <w:color w:val="151515"/>
          <w:sz w:val="28"/>
          <w:szCs w:val="28"/>
        </w:rPr>
        <w:t>Existing systems need</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to</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be</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properly managed and maintained to prevent accidental release of potential pollutants.</w:t>
      </w:r>
    </w:p>
    <w:p w14:paraId="2A56B5C5"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5B880056" w14:textId="77777777" w:rsidR="00F656E3" w:rsidRPr="00B31F80" w:rsidRDefault="005E0AB3" w:rsidP="00F27307">
      <w:pPr>
        <w:pStyle w:val="BodyText"/>
        <w:ind w:left="720" w:right="241"/>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Pasture</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and</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Range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Management</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Pasture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and</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range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management</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on Hillsborough County's grazing lands</w:t>
      </w:r>
      <w:r w:rsidRPr="00B31F80">
        <w:rPr>
          <w:rFonts w:ascii="Times New Roman" w:hAnsi="Times New Roman" w:cs="Times New Roman"/>
          <w:bCs/>
          <w:iCs/>
          <w:color w:val="151515"/>
          <w:spacing w:val="-1"/>
          <w:sz w:val="28"/>
          <w:szCs w:val="28"/>
        </w:rPr>
        <w:t xml:space="preserve"> </w:t>
      </w:r>
      <w:r w:rsidRPr="00B31F80">
        <w:rPr>
          <w:rFonts w:ascii="Times New Roman" w:hAnsi="Times New Roman" w:cs="Times New Roman"/>
          <w:bCs/>
          <w:iCs/>
          <w:color w:val="151515"/>
          <w:sz w:val="28"/>
          <w:szCs w:val="28"/>
        </w:rPr>
        <w:t>needs</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to</w:t>
      </w:r>
      <w:r w:rsidRPr="00B31F80">
        <w:rPr>
          <w:rFonts w:ascii="Times New Roman" w:hAnsi="Times New Roman" w:cs="Times New Roman"/>
          <w:bCs/>
          <w:iCs/>
          <w:color w:val="151515"/>
          <w:spacing w:val="-11"/>
          <w:sz w:val="28"/>
          <w:szCs w:val="28"/>
        </w:rPr>
        <w:t xml:space="preserve"> </w:t>
      </w:r>
      <w:r w:rsidRPr="00B31F80">
        <w:rPr>
          <w:rFonts w:ascii="Times New Roman" w:hAnsi="Times New Roman" w:cs="Times New Roman"/>
          <w:bCs/>
          <w:iCs/>
          <w:color w:val="151515"/>
          <w:sz w:val="28"/>
          <w:szCs w:val="28"/>
        </w:rPr>
        <w:t>be</w:t>
      </w:r>
      <w:r w:rsidRPr="00B31F80">
        <w:rPr>
          <w:rFonts w:ascii="Times New Roman" w:hAnsi="Times New Roman" w:cs="Times New Roman"/>
          <w:bCs/>
          <w:iCs/>
          <w:color w:val="151515"/>
          <w:spacing w:val="-9"/>
          <w:sz w:val="28"/>
          <w:szCs w:val="28"/>
        </w:rPr>
        <w:t xml:space="preserve"> </w:t>
      </w:r>
      <w:r w:rsidRPr="00B31F80">
        <w:rPr>
          <w:rFonts w:ascii="Times New Roman" w:hAnsi="Times New Roman" w:cs="Times New Roman"/>
          <w:bCs/>
          <w:iCs/>
          <w:color w:val="151515"/>
          <w:sz w:val="28"/>
          <w:szCs w:val="28"/>
        </w:rPr>
        <w:t>improved to</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help</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meet</w:t>
      </w:r>
      <w:r w:rsidRPr="00B31F80">
        <w:rPr>
          <w:rFonts w:ascii="Times New Roman" w:hAnsi="Times New Roman" w:cs="Times New Roman"/>
          <w:bCs/>
          <w:iCs/>
          <w:color w:val="151515"/>
          <w:spacing w:val="-1"/>
          <w:sz w:val="28"/>
          <w:szCs w:val="28"/>
        </w:rPr>
        <w:t xml:space="preserve"> </w:t>
      </w:r>
      <w:r w:rsidRPr="00B31F80">
        <w:rPr>
          <w:rFonts w:ascii="Times New Roman" w:hAnsi="Times New Roman" w:cs="Times New Roman"/>
          <w:bCs/>
          <w:iCs/>
          <w:color w:val="151515"/>
          <w:sz w:val="28"/>
          <w:szCs w:val="28"/>
        </w:rPr>
        <w:t>the</w:t>
      </w:r>
      <w:r w:rsidRPr="00B31F80">
        <w:rPr>
          <w:rFonts w:ascii="Times New Roman" w:hAnsi="Times New Roman" w:cs="Times New Roman"/>
          <w:bCs/>
          <w:iCs/>
          <w:color w:val="151515"/>
          <w:spacing w:val="-10"/>
          <w:sz w:val="28"/>
          <w:szCs w:val="28"/>
        </w:rPr>
        <w:t xml:space="preserve"> </w:t>
      </w:r>
      <w:r w:rsidRPr="00B31F80">
        <w:rPr>
          <w:rFonts w:ascii="Times New Roman" w:hAnsi="Times New Roman" w:cs="Times New Roman"/>
          <w:bCs/>
          <w:iCs/>
          <w:color w:val="151515"/>
          <w:sz w:val="28"/>
          <w:szCs w:val="28"/>
        </w:rPr>
        <w:t>increasing forage needs of livestock.</w:t>
      </w:r>
    </w:p>
    <w:p w14:paraId="0B81BECF"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0B81BD54" w14:textId="77777777" w:rsidR="00F656E3" w:rsidRPr="00B31F80" w:rsidRDefault="005E0AB3" w:rsidP="00F27307">
      <w:pPr>
        <w:pStyle w:val="BodyText"/>
        <w:ind w:left="720"/>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Wildlife</w:t>
      </w:r>
      <w:r w:rsidRPr="00B31F80">
        <w:rPr>
          <w:rFonts w:ascii="Times New Roman" w:hAnsi="Times New Roman" w:cs="Times New Roman"/>
          <w:bCs/>
          <w:iCs/>
          <w:color w:val="151515"/>
          <w:spacing w:val="33"/>
          <w:sz w:val="28"/>
          <w:szCs w:val="28"/>
        </w:rPr>
        <w:t xml:space="preserve"> </w:t>
      </w:r>
      <w:r w:rsidRPr="00B31F80">
        <w:rPr>
          <w:rFonts w:ascii="Times New Roman" w:hAnsi="Times New Roman" w:cs="Times New Roman"/>
          <w:bCs/>
          <w:iCs/>
          <w:color w:val="151515"/>
          <w:sz w:val="28"/>
          <w:szCs w:val="28"/>
        </w:rPr>
        <w:t>-</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Wildlife values need to be retained and improved on agricultural lands, and wetlands</w:t>
      </w:r>
      <w:r w:rsidRPr="00B31F80">
        <w:rPr>
          <w:rFonts w:ascii="Times New Roman" w:hAnsi="Times New Roman" w:cs="Times New Roman"/>
          <w:bCs/>
          <w:iCs/>
          <w:color w:val="151515"/>
          <w:spacing w:val="9"/>
          <w:sz w:val="28"/>
          <w:szCs w:val="28"/>
        </w:rPr>
        <w:t xml:space="preserve"> </w:t>
      </w:r>
      <w:r w:rsidRPr="00B31F80">
        <w:rPr>
          <w:rFonts w:ascii="Times New Roman" w:hAnsi="Times New Roman" w:cs="Times New Roman"/>
          <w:bCs/>
          <w:iCs/>
          <w:color w:val="151515"/>
          <w:sz w:val="28"/>
          <w:szCs w:val="28"/>
        </w:rPr>
        <w:t>need</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to</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be</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protected</w:t>
      </w:r>
      <w:r w:rsidRPr="00B31F80">
        <w:rPr>
          <w:rFonts w:ascii="Times New Roman" w:hAnsi="Times New Roman" w:cs="Times New Roman"/>
          <w:bCs/>
          <w:iCs/>
          <w:color w:val="151515"/>
          <w:spacing w:val="12"/>
          <w:sz w:val="28"/>
          <w:szCs w:val="28"/>
        </w:rPr>
        <w:t xml:space="preserve"> </w:t>
      </w:r>
      <w:r w:rsidRPr="00B31F80">
        <w:rPr>
          <w:rFonts w:ascii="Times New Roman" w:hAnsi="Times New Roman" w:cs="Times New Roman"/>
          <w:bCs/>
          <w:iCs/>
          <w:color w:val="151515"/>
          <w:sz w:val="28"/>
          <w:szCs w:val="28"/>
        </w:rPr>
        <w:t>as</w:t>
      </w:r>
      <w:r w:rsidRPr="00B31F80">
        <w:rPr>
          <w:rFonts w:ascii="Times New Roman" w:hAnsi="Times New Roman" w:cs="Times New Roman"/>
          <w:bCs/>
          <w:iCs/>
          <w:color w:val="151515"/>
          <w:spacing w:val="-9"/>
          <w:sz w:val="28"/>
          <w:szCs w:val="28"/>
        </w:rPr>
        <w:t xml:space="preserve"> </w:t>
      </w:r>
      <w:r w:rsidRPr="00B31F80">
        <w:rPr>
          <w:rFonts w:ascii="Times New Roman" w:hAnsi="Times New Roman" w:cs="Times New Roman"/>
          <w:bCs/>
          <w:iCs/>
          <w:color w:val="151515"/>
          <w:sz w:val="28"/>
          <w:szCs w:val="28"/>
        </w:rPr>
        <w:t>they</w:t>
      </w:r>
      <w:r w:rsidRPr="00B31F80">
        <w:rPr>
          <w:rFonts w:ascii="Times New Roman" w:hAnsi="Times New Roman" w:cs="Times New Roman"/>
          <w:bCs/>
          <w:iCs/>
          <w:color w:val="151515"/>
          <w:spacing w:val="-2"/>
          <w:sz w:val="28"/>
          <w:szCs w:val="28"/>
        </w:rPr>
        <w:t xml:space="preserve"> </w:t>
      </w:r>
      <w:r w:rsidRPr="00B31F80">
        <w:rPr>
          <w:rFonts w:ascii="Times New Roman" w:hAnsi="Times New Roman" w:cs="Times New Roman"/>
          <w:bCs/>
          <w:iCs/>
          <w:color w:val="151515"/>
          <w:sz w:val="28"/>
          <w:szCs w:val="28"/>
        </w:rPr>
        <w:t>form</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an</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important</w:t>
      </w:r>
      <w:r w:rsidRPr="00B31F80">
        <w:rPr>
          <w:rFonts w:ascii="Times New Roman" w:hAnsi="Times New Roman" w:cs="Times New Roman"/>
          <w:bCs/>
          <w:iCs/>
          <w:color w:val="151515"/>
          <w:spacing w:val="9"/>
          <w:sz w:val="28"/>
          <w:szCs w:val="28"/>
        </w:rPr>
        <w:t xml:space="preserve"> </w:t>
      </w:r>
      <w:r w:rsidRPr="00B31F80">
        <w:rPr>
          <w:rFonts w:ascii="Times New Roman" w:hAnsi="Times New Roman" w:cs="Times New Roman"/>
          <w:bCs/>
          <w:iCs/>
          <w:color w:val="151515"/>
          <w:sz w:val="28"/>
          <w:szCs w:val="28"/>
        </w:rPr>
        <w:t>component</w:t>
      </w:r>
      <w:r w:rsidRPr="00B31F80">
        <w:rPr>
          <w:rFonts w:ascii="Times New Roman" w:hAnsi="Times New Roman" w:cs="Times New Roman"/>
          <w:bCs/>
          <w:iCs/>
          <w:color w:val="151515"/>
          <w:spacing w:val="20"/>
          <w:sz w:val="28"/>
          <w:szCs w:val="28"/>
        </w:rPr>
        <w:t xml:space="preserve"> </w:t>
      </w:r>
      <w:r w:rsidRPr="00B31F80">
        <w:rPr>
          <w:rFonts w:ascii="Times New Roman" w:hAnsi="Times New Roman" w:cs="Times New Roman"/>
          <w:bCs/>
          <w:iCs/>
          <w:color w:val="151515"/>
          <w:sz w:val="28"/>
          <w:szCs w:val="28"/>
        </w:rPr>
        <w:t>of</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wildlife</w:t>
      </w:r>
      <w:r w:rsidRPr="00B31F80">
        <w:rPr>
          <w:rFonts w:ascii="Times New Roman" w:hAnsi="Times New Roman" w:cs="Times New Roman"/>
          <w:bCs/>
          <w:iCs/>
          <w:color w:val="151515"/>
          <w:spacing w:val="-2"/>
          <w:sz w:val="28"/>
          <w:szCs w:val="28"/>
        </w:rPr>
        <w:t xml:space="preserve"> habitat.</w:t>
      </w:r>
    </w:p>
    <w:p w14:paraId="0B4906DA"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0B9889AD" w14:textId="77777777" w:rsidR="00F656E3" w:rsidRPr="00B31F80" w:rsidRDefault="005E0AB3" w:rsidP="00F27307">
      <w:pPr>
        <w:pStyle w:val="BodyText"/>
        <w:ind w:left="720" w:right="327"/>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Drainage</w:t>
      </w:r>
      <w:r w:rsidRPr="00B31F80">
        <w:rPr>
          <w:rFonts w:ascii="Times New Roman" w:hAnsi="Times New Roman" w:cs="Times New Roman"/>
          <w:bCs/>
          <w:iCs/>
          <w:color w:val="151515"/>
          <w:spacing w:val="40"/>
          <w:sz w:val="28"/>
          <w:szCs w:val="28"/>
        </w:rPr>
        <w:t xml:space="preserve"> </w:t>
      </w:r>
      <w:r w:rsidRPr="00B31F80">
        <w:rPr>
          <w:rFonts w:ascii="Times New Roman" w:hAnsi="Times New Roman" w:cs="Times New Roman"/>
          <w:bCs/>
          <w:iCs/>
          <w:color w:val="151515"/>
          <w:sz w:val="28"/>
          <w:szCs w:val="28"/>
        </w:rPr>
        <w:t>- Drainage on agricultural</w:t>
      </w:r>
      <w:r w:rsidRPr="00B31F80">
        <w:rPr>
          <w:rFonts w:ascii="Times New Roman" w:hAnsi="Times New Roman" w:cs="Times New Roman"/>
          <w:bCs/>
          <w:iCs/>
          <w:color w:val="151515"/>
          <w:spacing w:val="31"/>
          <w:sz w:val="28"/>
          <w:szCs w:val="28"/>
        </w:rPr>
        <w:t xml:space="preserve"> </w:t>
      </w:r>
      <w:r w:rsidRPr="00B31F80">
        <w:rPr>
          <w:rFonts w:ascii="Times New Roman" w:hAnsi="Times New Roman" w:cs="Times New Roman"/>
          <w:bCs/>
          <w:iCs/>
          <w:color w:val="151515"/>
          <w:sz w:val="28"/>
          <w:szCs w:val="28"/>
        </w:rPr>
        <w:t>land is needed in</w:t>
      </w:r>
      <w:r w:rsidRPr="00B31F80">
        <w:rPr>
          <w:rFonts w:ascii="Times New Roman" w:hAnsi="Times New Roman" w:cs="Times New Roman"/>
          <w:bCs/>
          <w:iCs/>
          <w:color w:val="151515"/>
          <w:spacing w:val="-1"/>
          <w:sz w:val="28"/>
          <w:szCs w:val="28"/>
        </w:rPr>
        <w:t xml:space="preserve"> </w:t>
      </w:r>
      <w:r w:rsidRPr="00B31F80">
        <w:rPr>
          <w:rFonts w:ascii="Times New Roman" w:hAnsi="Times New Roman" w:cs="Times New Roman"/>
          <w:bCs/>
          <w:iCs/>
          <w:color w:val="151515"/>
          <w:sz w:val="28"/>
          <w:szCs w:val="28"/>
        </w:rPr>
        <w:t>many areas of the county to aid in crop production.</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Increased maintenance of existing drainage systems is also important.</w:t>
      </w:r>
      <w:r w:rsidRPr="00B31F80">
        <w:rPr>
          <w:rFonts w:ascii="Times New Roman" w:hAnsi="Times New Roman" w:cs="Times New Roman"/>
          <w:bCs/>
          <w:iCs/>
          <w:color w:val="151515"/>
          <w:spacing w:val="80"/>
          <w:sz w:val="28"/>
          <w:szCs w:val="28"/>
        </w:rPr>
        <w:t xml:space="preserve"> </w:t>
      </w:r>
      <w:r w:rsidRPr="00B31F80">
        <w:rPr>
          <w:rFonts w:ascii="Times New Roman" w:hAnsi="Times New Roman" w:cs="Times New Roman"/>
          <w:bCs/>
          <w:iCs/>
          <w:color w:val="151515"/>
          <w:sz w:val="28"/>
          <w:szCs w:val="28"/>
        </w:rPr>
        <w:t>Agricultural land drainage must be sensitive to wetland values in Hillsborough County.</w:t>
      </w:r>
    </w:p>
    <w:p w14:paraId="75E67954"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1E5D4CE9"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7C5C552B" w14:textId="77777777" w:rsidR="00F656E3" w:rsidRPr="00B31F80" w:rsidRDefault="005E0AB3" w:rsidP="00F27307">
      <w:pPr>
        <w:pStyle w:val="BodyText"/>
        <w:ind w:left="720" w:right="327"/>
        <w:contextualSpacing/>
        <w:rPr>
          <w:rFonts w:ascii="Times New Roman" w:hAnsi="Times New Roman" w:cs="Times New Roman"/>
          <w:bCs/>
          <w:iCs/>
          <w:sz w:val="28"/>
          <w:szCs w:val="28"/>
        </w:rPr>
      </w:pPr>
      <w:r w:rsidRPr="00B31F80">
        <w:rPr>
          <w:rFonts w:ascii="Times New Roman" w:hAnsi="Times New Roman" w:cs="Times New Roman"/>
          <w:bCs/>
          <w:iCs/>
          <w:color w:val="161616"/>
          <w:sz w:val="28"/>
          <w:szCs w:val="28"/>
        </w:rPr>
        <w:t>Soil Erosion and Sediment Control -</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The need for a soil erosion and sediment control ordinance in</w:t>
      </w:r>
      <w:r w:rsidRPr="00B31F80">
        <w:rPr>
          <w:rFonts w:ascii="Times New Roman" w:hAnsi="Times New Roman" w:cs="Times New Roman"/>
          <w:bCs/>
          <w:iCs/>
          <w:color w:val="161616"/>
          <w:spacing w:val="-9"/>
          <w:sz w:val="28"/>
          <w:szCs w:val="28"/>
        </w:rPr>
        <w:t xml:space="preserve"> </w:t>
      </w:r>
      <w:r w:rsidRPr="00B31F80">
        <w:rPr>
          <w:rFonts w:ascii="Times New Roman" w:hAnsi="Times New Roman" w:cs="Times New Roman"/>
          <w:bCs/>
          <w:iCs/>
          <w:color w:val="161616"/>
          <w:sz w:val="28"/>
          <w:szCs w:val="28"/>
        </w:rPr>
        <w:t>Hillsborough County needs to</w:t>
      </w:r>
      <w:r w:rsidRPr="00B31F80">
        <w:rPr>
          <w:rFonts w:ascii="Times New Roman" w:hAnsi="Times New Roman" w:cs="Times New Roman"/>
          <w:bCs/>
          <w:iCs/>
          <w:color w:val="161616"/>
          <w:spacing w:val="-5"/>
          <w:sz w:val="28"/>
          <w:szCs w:val="28"/>
        </w:rPr>
        <w:t xml:space="preserve"> </w:t>
      </w:r>
      <w:r w:rsidRPr="00B31F80">
        <w:rPr>
          <w:rFonts w:ascii="Times New Roman" w:hAnsi="Times New Roman" w:cs="Times New Roman"/>
          <w:bCs/>
          <w:iCs/>
          <w:color w:val="161616"/>
          <w:sz w:val="28"/>
          <w:szCs w:val="28"/>
        </w:rPr>
        <w:t>be</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determined.</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Reduction of</w:t>
      </w:r>
      <w:r w:rsidRPr="00B31F80">
        <w:rPr>
          <w:rFonts w:ascii="Times New Roman" w:hAnsi="Times New Roman" w:cs="Times New Roman"/>
          <w:bCs/>
          <w:iCs/>
          <w:color w:val="161616"/>
          <w:spacing w:val="-9"/>
          <w:sz w:val="28"/>
          <w:szCs w:val="28"/>
        </w:rPr>
        <w:t xml:space="preserve"> </w:t>
      </w:r>
      <w:r w:rsidRPr="00B31F80">
        <w:rPr>
          <w:rFonts w:ascii="Times New Roman" w:hAnsi="Times New Roman" w:cs="Times New Roman"/>
          <w:bCs/>
          <w:iCs/>
          <w:color w:val="161616"/>
          <w:sz w:val="28"/>
          <w:szCs w:val="28"/>
        </w:rPr>
        <w:t>offsite soil erosion and sediment damages during land development and construction should be the objective of any such program.</w:t>
      </w:r>
    </w:p>
    <w:p w14:paraId="7D3C3A3E"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6A8BA31F" w14:textId="77777777" w:rsidR="00F656E3" w:rsidRPr="00B31F80" w:rsidRDefault="005E0AB3" w:rsidP="00F27307">
      <w:pPr>
        <w:pStyle w:val="BodyText"/>
        <w:ind w:left="720" w:right="486"/>
        <w:contextualSpacing/>
        <w:rPr>
          <w:rFonts w:ascii="Times New Roman" w:hAnsi="Times New Roman" w:cs="Times New Roman"/>
          <w:bCs/>
          <w:iCs/>
          <w:color w:val="161616"/>
          <w:sz w:val="28"/>
          <w:szCs w:val="28"/>
        </w:rPr>
      </w:pPr>
      <w:r w:rsidRPr="00B31F80">
        <w:rPr>
          <w:rFonts w:ascii="Times New Roman" w:hAnsi="Times New Roman" w:cs="Times New Roman"/>
          <w:bCs/>
          <w:iCs/>
          <w:color w:val="161616"/>
          <w:sz w:val="28"/>
          <w:szCs w:val="28"/>
        </w:rPr>
        <w:t>Soils Information and Historical Aerials -</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The Hillsborough County Soil Survey should be consulted whenever a change in</w:t>
      </w:r>
      <w:r w:rsidRPr="00B31F80">
        <w:rPr>
          <w:rFonts w:ascii="Times New Roman" w:hAnsi="Times New Roman" w:cs="Times New Roman"/>
          <w:bCs/>
          <w:iCs/>
          <w:color w:val="161616"/>
          <w:spacing w:val="-2"/>
          <w:sz w:val="28"/>
          <w:szCs w:val="28"/>
        </w:rPr>
        <w:t xml:space="preserve"> </w:t>
      </w:r>
      <w:r w:rsidRPr="00B31F80">
        <w:rPr>
          <w:rFonts w:ascii="Times New Roman" w:hAnsi="Times New Roman" w:cs="Times New Roman"/>
          <w:bCs/>
          <w:iCs/>
          <w:color w:val="161616"/>
          <w:sz w:val="28"/>
          <w:szCs w:val="28"/>
        </w:rPr>
        <w:t>land use is anticipated.</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Soil resources must continue to</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be utilized in a manner which recognizes their physical limitations and capabilities.</w:t>
      </w:r>
      <w:r w:rsidRPr="00B31F80">
        <w:rPr>
          <w:rFonts w:ascii="Times New Roman" w:hAnsi="Times New Roman" w:cs="Times New Roman"/>
          <w:bCs/>
          <w:iCs/>
          <w:color w:val="161616"/>
          <w:spacing w:val="80"/>
          <w:sz w:val="28"/>
          <w:szCs w:val="28"/>
        </w:rPr>
        <w:t xml:space="preserve"> </w:t>
      </w:r>
      <w:r w:rsidRPr="00B31F80">
        <w:rPr>
          <w:rFonts w:ascii="Times New Roman" w:hAnsi="Times New Roman" w:cs="Times New Roman"/>
          <w:bCs/>
          <w:iCs/>
          <w:color w:val="161616"/>
          <w:sz w:val="28"/>
          <w:szCs w:val="28"/>
        </w:rPr>
        <w:t>Historical aerials from 1938,1948, and 1957 are kept on public</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record for</w:t>
      </w:r>
      <w:r w:rsidRPr="00B31F80">
        <w:rPr>
          <w:rFonts w:ascii="Times New Roman" w:hAnsi="Times New Roman" w:cs="Times New Roman"/>
          <w:bCs/>
          <w:iCs/>
          <w:color w:val="161616"/>
          <w:spacing w:val="-4"/>
          <w:sz w:val="28"/>
          <w:szCs w:val="28"/>
        </w:rPr>
        <w:t xml:space="preserve"> </w:t>
      </w:r>
      <w:r w:rsidRPr="00B31F80">
        <w:rPr>
          <w:rFonts w:ascii="Times New Roman" w:hAnsi="Times New Roman" w:cs="Times New Roman"/>
          <w:bCs/>
          <w:iCs/>
          <w:color w:val="161616"/>
          <w:sz w:val="28"/>
          <w:szCs w:val="28"/>
        </w:rPr>
        <w:t>use/review as</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applicable.</w:t>
      </w:r>
      <w:r w:rsidRPr="00B31F80">
        <w:rPr>
          <w:rFonts w:ascii="Times New Roman" w:hAnsi="Times New Roman" w:cs="Times New Roman"/>
          <w:bCs/>
          <w:iCs/>
          <w:color w:val="161616"/>
          <w:spacing w:val="40"/>
          <w:sz w:val="28"/>
          <w:szCs w:val="28"/>
        </w:rPr>
        <w:t xml:space="preserve"> </w:t>
      </w:r>
      <w:r w:rsidRPr="00B31F80">
        <w:rPr>
          <w:rFonts w:ascii="Times New Roman" w:hAnsi="Times New Roman" w:cs="Times New Roman"/>
          <w:bCs/>
          <w:iCs/>
          <w:color w:val="161616"/>
          <w:sz w:val="28"/>
          <w:szCs w:val="28"/>
        </w:rPr>
        <w:t>On</w:t>
      </w:r>
      <w:r w:rsidRPr="00B31F80">
        <w:rPr>
          <w:rFonts w:ascii="Times New Roman" w:hAnsi="Times New Roman" w:cs="Times New Roman"/>
          <w:bCs/>
          <w:iCs/>
          <w:color w:val="161616"/>
          <w:spacing w:val="-7"/>
          <w:sz w:val="28"/>
          <w:szCs w:val="28"/>
        </w:rPr>
        <w:t xml:space="preserve"> </w:t>
      </w:r>
      <w:r w:rsidRPr="00B31F80">
        <w:rPr>
          <w:rFonts w:ascii="Times New Roman" w:hAnsi="Times New Roman" w:cs="Times New Roman"/>
          <w:bCs/>
          <w:iCs/>
          <w:color w:val="161616"/>
          <w:sz w:val="28"/>
          <w:szCs w:val="28"/>
        </w:rPr>
        <w:t>occasion, these</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aerials are</w:t>
      </w:r>
      <w:r w:rsidRPr="00B31F80">
        <w:rPr>
          <w:rFonts w:ascii="Times New Roman" w:hAnsi="Times New Roman" w:cs="Times New Roman"/>
          <w:bCs/>
          <w:iCs/>
          <w:color w:val="161616"/>
          <w:spacing w:val="-6"/>
          <w:sz w:val="28"/>
          <w:szCs w:val="28"/>
        </w:rPr>
        <w:t xml:space="preserve"> </w:t>
      </w:r>
      <w:r w:rsidRPr="00B31F80">
        <w:rPr>
          <w:rFonts w:ascii="Times New Roman" w:hAnsi="Times New Roman" w:cs="Times New Roman"/>
          <w:bCs/>
          <w:iCs/>
          <w:color w:val="161616"/>
          <w:sz w:val="28"/>
          <w:szCs w:val="28"/>
        </w:rPr>
        <w:t>loaned</w:t>
      </w:r>
      <w:r w:rsidRPr="00B31F80">
        <w:rPr>
          <w:rFonts w:ascii="Times New Roman" w:hAnsi="Times New Roman" w:cs="Times New Roman"/>
          <w:bCs/>
          <w:iCs/>
          <w:color w:val="161616"/>
          <w:spacing w:val="-1"/>
          <w:sz w:val="28"/>
          <w:szCs w:val="28"/>
        </w:rPr>
        <w:t xml:space="preserve"> </w:t>
      </w:r>
      <w:r w:rsidRPr="00B31F80">
        <w:rPr>
          <w:rFonts w:ascii="Times New Roman" w:hAnsi="Times New Roman" w:cs="Times New Roman"/>
          <w:bCs/>
          <w:iCs/>
          <w:color w:val="161616"/>
          <w:sz w:val="28"/>
          <w:szCs w:val="28"/>
        </w:rPr>
        <w:t>out on a temporary basis for duplication purposes.</w:t>
      </w:r>
    </w:p>
    <w:p w14:paraId="6224C10F" w14:textId="77777777" w:rsidR="006F4CB0" w:rsidRPr="00B31F80" w:rsidRDefault="006F4CB0" w:rsidP="00F27307">
      <w:pPr>
        <w:pStyle w:val="BodyText"/>
        <w:ind w:left="720" w:right="486"/>
        <w:contextualSpacing/>
        <w:rPr>
          <w:rFonts w:ascii="Times New Roman" w:hAnsi="Times New Roman" w:cs="Times New Roman"/>
          <w:bCs/>
          <w:iCs/>
          <w:sz w:val="28"/>
          <w:szCs w:val="28"/>
        </w:rPr>
      </w:pPr>
    </w:p>
    <w:p w14:paraId="69F71ECC" w14:textId="77777777" w:rsidR="00F656E3" w:rsidRPr="00B31F80" w:rsidRDefault="005E0AB3" w:rsidP="00F27307">
      <w:pPr>
        <w:pStyle w:val="Heading1"/>
        <w:spacing w:before="0"/>
        <w:ind w:left="720"/>
        <w:contextualSpacing/>
        <w:rPr>
          <w:rFonts w:ascii="Times New Roman" w:hAnsi="Times New Roman" w:cs="Times New Roman"/>
          <w:b w:val="0"/>
          <w:iCs/>
          <w:sz w:val="28"/>
          <w:szCs w:val="28"/>
          <w:u w:val="none"/>
        </w:rPr>
      </w:pPr>
      <w:bookmarkStart w:id="0" w:name="_TOC_250001"/>
      <w:bookmarkEnd w:id="0"/>
      <w:r w:rsidRPr="00B31F80">
        <w:rPr>
          <w:rFonts w:ascii="Times New Roman" w:hAnsi="Times New Roman" w:cs="Times New Roman"/>
          <w:b w:val="0"/>
          <w:iCs/>
          <w:color w:val="181818"/>
          <w:spacing w:val="-2"/>
          <w:sz w:val="28"/>
          <w:szCs w:val="28"/>
          <w:u w:val="none"/>
        </w:rPr>
        <w:t>GOALS</w:t>
      </w:r>
    </w:p>
    <w:p w14:paraId="4865735E" w14:textId="77777777" w:rsidR="00F656E3" w:rsidRPr="00B31F80" w:rsidRDefault="005E0AB3" w:rsidP="00F27307">
      <w:pPr>
        <w:ind w:left="720"/>
        <w:contextualSpacing/>
        <w:rPr>
          <w:rFonts w:ascii="Times New Roman" w:hAnsi="Times New Roman" w:cs="Times New Roman"/>
          <w:bCs/>
          <w:iCs/>
          <w:color w:val="181818"/>
          <w:spacing w:val="-2"/>
          <w:w w:val="105"/>
          <w:sz w:val="28"/>
          <w:szCs w:val="28"/>
        </w:rPr>
      </w:pPr>
      <w:r w:rsidRPr="00B31F80">
        <w:rPr>
          <w:rFonts w:ascii="Times New Roman" w:hAnsi="Times New Roman" w:cs="Times New Roman"/>
          <w:bCs/>
          <w:iCs/>
          <w:color w:val="181818"/>
          <w:w w:val="105"/>
          <w:sz w:val="28"/>
          <w:szCs w:val="28"/>
        </w:rPr>
        <w:t>To</w:t>
      </w:r>
      <w:r w:rsidRPr="00B31F80">
        <w:rPr>
          <w:rFonts w:ascii="Times New Roman" w:hAnsi="Times New Roman" w:cs="Times New Roman"/>
          <w:bCs/>
          <w:iCs/>
          <w:color w:val="181818"/>
          <w:spacing w:val="-10"/>
          <w:w w:val="105"/>
          <w:sz w:val="28"/>
          <w:szCs w:val="28"/>
        </w:rPr>
        <w:t xml:space="preserve"> </w:t>
      </w:r>
      <w:r w:rsidRPr="00B31F80">
        <w:rPr>
          <w:rFonts w:ascii="Times New Roman" w:hAnsi="Times New Roman" w:cs="Times New Roman"/>
          <w:bCs/>
          <w:iCs/>
          <w:color w:val="181818"/>
          <w:w w:val="105"/>
          <w:sz w:val="28"/>
          <w:szCs w:val="28"/>
        </w:rPr>
        <w:t>accomplish</w:t>
      </w:r>
      <w:r w:rsidRPr="00B31F80">
        <w:rPr>
          <w:rFonts w:ascii="Times New Roman" w:hAnsi="Times New Roman" w:cs="Times New Roman"/>
          <w:bCs/>
          <w:iCs/>
          <w:color w:val="181818"/>
          <w:spacing w:val="7"/>
          <w:w w:val="105"/>
          <w:sz w:val="28"/>
          <w:szCs w:val="28"/>
        </w:rPr>
        <w:t xml:space="preserve"> </w:t>
      </w:r>
      <w:r w:rsidRPr="00B31F80">
        <w:rPr>
          <w:rFonts w:ascii="Times New Roman" w:hAnsi="Times New Roman" w:cs="Times New Roman"/>
          <w:bCs/>
          <w:iCs/>
          <w:color w:val="181818"/>
          <w:w w:val="105"/>
          <w:sz w:val="28"/>
          <w:szCs w:val="28"/>
        </w:rPr>
        <w:t>the</w:t>
      </w:r>
      <w:r w:rsidRPr="00B31F80">
        <w:rPr>
          <w:rFonts w:ascii="Times New Roman" w:hAnsi="Times New Roman" w:cs="Times New Roman"/>
          <w:bCs/>
          <w:iCs/>
          <w:color w:val="181818"/>
          <w:spacing w:val="-8"/>
          <w:w w:val="105"/>
          <w:sz w:val="28"/>
          <w:szCs w:val="28"/>
        </w:rPr>
        <w:t xml:space="preserve"> </w:t>
      </w:r>
      <w:r w:rsidRPr="00B31F80">
        <w:rPr>
          <w:rFonts w:ascii="Times New Roman" w:hAnsi="Times New Roman" w:cs="Times New Roman"/>
          <w:bCs/>
          <w:iCs/>
          <w:color w:val="181818"/>
          <w:w w:val="105"/>
          <w:sz w:val="28"/>
          <w:szCs w:val="28"/>
        </w:rPr>
        <w:t>5</w:t>
      </w:r>
      <w:r w:rsidRPr="00B31F80">
        <w:rPr>
          <w:rFonts w:ascii="Times New Roman" w:hAnsi="Times New Roman" w:cs="Times New Roman"/>
          <w:bCs/>
          <w:iCs/>
          <w:color w:val="181818"/>
          <w:spacing w:val="-13"/>
          <w:w w:val="105"/>
          <w:sz w:val="28"/>
          <w:szCs w:val="28"/>
        </w:rPr>
        <w:t xml:space="preserve"> </w:t>
      </w:r>
      <w:r w:rsidRPr="00B31F80">
        <w:rPr>
          <w:rFonts w:ascii="Times New Roman" w:hAnsi="Times New Roman" w:cs="Times New Roman"/>
          <w:bCs/>
          <w:iCs/>
          <w:color w:val="181818"/>
          <w:w w:val="105"/>
          <w:sz w:val="28"/>
          <w:szCs w:val="28"/>
        </w:rPr>
        <w:t>priorities,</w:t>
      </w:r>
      <w:r w:rsidRPr="00B31F80">
        <w:rPr>
          <w:rFonts w:ascii="Times New Roman" w:hAnsi="Times New Roman" w:cs="Times New Roman"/>
          <w:bCs/>
          <w:iCs/>
          <w:color w:val="181818"/>
          <w:spacing w:val="6"/>
          <w:w w:val="105"/>
          <w:sz w:val="28"/>
          <w:szCs w:val="28"/>
        </w:rPr>
        <w:t xml:space="preserve"> </w:t>
      </w:r>
      <w:r w:rsidRPr="00B31F80">
        <w:rPr>
          <w:rFonts w:ascii="Times New Roman" w:hAnsi="Times New Roman" w:cs="Times New Roman"/>
          <w:bCs/>
          <w:iCs/>
          <w:color w:val="181818"/>
          <w:w w:val="105"/>
          <w:sz w:val="28"/>
          <w:szCs w:val="28"/>
        </w:rPr>
        <w:t>the</w:t>
      </w:r>
      <w:r w:rsidRPr="00B31F80">
        <w:rPr>
          <w:rFonts w:ascii="Times New Roman" w:hAnsi="Times New Roman" w:cs="Times New Roman"/>
          <w:bCs/>
          <w:iCs/>
          <w:color w:val="181818"/>
          <w:spacing w:val="-10"/>
          <w:w w:val="105"/>
          <w:sz w:val="28"/>
          <w:szCs w:val="28"/>
        </w:rPr>
        <w:t xml:space="preserve"> </w:t>
      </w:r>
      <w:r w:rsidRPr="00B31F80">
        <w:rPr>
          <w:rFonts w:ascii="Times New Roman" w:hAnsi="Times New Roman" w:cs="Times New Roman"/>
          <w:bCs/>
          <w:iCs/>
          <w:color w:val="181818"/>
          <w:w w:val="105"/>
          <w:sz w:val="28"/>
          <w:szCs w:val="28"/>
        </w:rPr>
        <w:t>following</w:t>
      </w:r>
      <w:r w:rsidRPr="00B31F80">
        <w:rPr>
          <w:rFonts w:ascii="Times New Roman" w:hAnsi="Times New Roman" w:cs="Times New Roman"/>
          <w:bCs/>
          <w:iCs/>
          <w:color w:val="181818"/>
          <w:spacing w:val="-1"/>
          <w:w w:val="105"/>
          <w:sz w:val="28"/>
          <w:szCs w:val="28"/>
        </w:rPr>
        <w:t xml:space="preserve"> </w:t>
      </w:r>
      <w:r w:rsidRPr="00B31F80">
        <w:rPr>
          <w:rFonts w:ascii="Times New Roman" w:hAnsi="Times New Roman" w:cs="Times New Roman"/>
          <w:bCs/>
          <w:iCs/>
          <w:color w:val="181818"/>
          <w:w w:val="105"/>
          <w:sz w:val="28"/>
          <w:szCs w:val="28"/>
        </w:rPr>
        <w:t>goals</w:t>
      </w:r>
      <w:r w:rsidRPr="00B31F80">
        <w:rPr>
          <w:rFonts w:ascii="Times New Roman" w:hAnsi="Times New Roman" w:cs="Times New Roman"/>
          <w:bCs/>
          <w:iCs/>
          <w:color w:val="181818"/>
          <w:spacing w:val="-4"/>
          <w:w w:val="105"/>
          <w:sz w:val="28"/>
          <w:szCs w:val="28"/>
        </w:rPr>
        <w:t xml:space="preserve"> </w:t>
      </w:r>
      <w:r w:rsidRPr="00B31F80">
        <w:rPr>
          <w:rFonts w:ascii="Times New Roman" w:hAnsi="Times New Roman" w:cs="Times New Roman"/>
          <w:bCs/>
          <w:iCs/>
          <w:color w:val="181818"/>
          <w:w w:val="105"/>
          <w:sz w:val="28"/>
          <w:szCs w:val="28"/>
        </w:rPr>
        <w:t>have</w:t>
      </w:r>
      <w:r w:rsidRPr="00B31F80">
        <w:rPr>
          <w:rFonts w:ascii="Times New Roman" w:hAnsi="Times New Roman" w:cs="Times New Roman"/>
          <w:bCs/>
          <w:iCs/>
          <w:color w:val="181818"/>
          <w:spacing w:val="-9"/>
          <w:w w:val="105"/>
          <w:sz w:val="28"/>
          <w:szCs w:val="28"/>
        </w:rPr>
        <w:t xml:space="preserve"> </w:t>
      </w:r>
      <w:r w:rsidRPr="00B31F80">
        <w:rPr>
          <w:rFonts w:ascii="Times New Roman" w:hAnsi="Times New Roman" w:cs="Times New Roman"/>
          <w:bCs/>
          <w:iCs/>
          <w:color w:val="181818"/>
          <w:w w:val="105"/>
          <w:sz w:val="28"/>
          <w:szCs w:val="28"/>
        </w:rPr>
        <w:t>been</w:t>
      </w:r>
      <w:r w:rsidRPr="00B31F80">
        <w:rPr>
          <w:rFonts w:ascii="Times New Roman" w:hAnsi="Times New Roman" w:cs="Times New Roman"/>
          <w:bCs/>
          <w:iCs/>
          <w:color w:val="181818"/>
          <w:spacing w:val="-12"/>
          <w:w w:val="105"/>
          <w:sz w:val="28"/>
          <w:szCs w:val="28"/>
        </w:rPr>
        <w:t xml:space="preserve"> </w:t>
      </w:r>
      <w:r w:rsidRPr="00B31F80">
        <w:rPr>
          <w:rFonts w:ascii="Times New Roman" w:hAnsi="Times New Roman" w:cs="Times New Roman"/>
          <w:bCs/>
          <w:iCs/>
          <w:color w:val="181818"/>
          <w:spacing w:val="-2"/>
          <w:w w:val="105"/>
          <w:sz w:val="28"/>
          <w:szCs w:val="28"/>
        </w:rPr>
        <w:t>established:</w:t>
      </w:r>
    </w:p>
    <w:p w14:paraId="42F7382A" w14:textId="77777777" w:rsidR="006F4CB0" w:rsidRPr="00B31F80" w:rsidRDefault="006F4CB0" w:rsidP="00F27307">
      <w:pPr>
        <w:ind w:left="720"/>
        <w:contextualSpacing/>
        <w:rPr>
          <w:rFonts w:ascii="Times New Roman" w:hAnsi="Times New Roman" w:cs="Times New Roman"/>
          <w:bCs/>
          <w:iCs/>
          <w:color w:val="181818"/>
          <w:spacing w:val="-2"/>
          <w:w w:val="105"/>
          <w:sz w:val="28"/>
          <w:szCs w:val="28"/>
        </w:rPr>
      </w:pPr>
    </w:p>
    <w:p w14:paraId="2954D57D" w14:textId="77777777" w:rsidR="006F4CB0" w:rsidRPr="00B31F80" w:rsidRDefault="006F4CB0" w:rsidP="00F27307">
      <w:pPr>
        <w:ind w:left="720"/>
        <w:contextualSpacing/>
        <w:rPr>
          <w:rFonts w:ascii="Times New Roman" w:hAnsi="Times New Roman" w:cs="Times New Roman"/>
          <w:bCs/>
          <w:iCs/>
          <w:color w:val="181818"/>
          <w:spacing w:val="-2"/>
          <w:w w:val="105"/>
          <w:sz w:val="28"/>
          <w:szCs w:val="28"/>
        </w:rPr>
      </w:pPr>
    </w:p>
    <w:p w14:paraId="7CDBC6E6" w14:textId="77777777" w:rsidR="00F656E3" w:rsidRPr="00B31F80" w:rsidRDefault="005E0AB3" w:rsidP="00F27307">
      <w:pPr>
        <w:pStyle w:val="Heading1"/>
        <w:spacing w:before="0"/>
        <w:ind w:left="720"/>
        <w:contextualSpacing/>
        <w:rPr>
          <w:rFonts w:ascii="Times New Roman" w:hAnsi="Times New Roman" w:cs="Times New Roman"/>
          <w:b w:val="0"/>
          <w:iCs/>
          <w:sz w:val="28"/>
          <w:szCs w:val="28"/>
          <w:u w:val="none"/>
        </w:rPr>
      </w:pPr>
      <w:bookmarkStart w:id="1" w:name="_TOC_250002"/>
      <w:bookmarkEnd w:id="1"/>
      <w:r w:rsidRPr="00B31F80">
        <w:rPr>
          <w:rFonts w:ascii="Times New Roman" w:hAnsi="Times New Roman" w:cs="Times New Roman"/>
          <w:b w:val="0"/>
          <w:iCs/>
          <w:color w:val="151515"/>
          <w:spacing w:val="-2"/>
          <w:sz w:val="28"/>
          <w:szCs w:val="28"/>
          <w:u w:val="none"/>
        </w:rPr>
        <w:t>PRIORITIES</w:t>
      </w:r>
    </w:p>
    <w:p w14:paraId="166A67DC"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0B1F119B" w14:textId="77777777" w:rsidR="00F656E3" w:rsidRPr="00B31F80" w:rsidRDefault="005E0AB3" w:rsidP="00F27307">
      <w:pPr>
        <w:pStyle w:val="BodyText"/>
        <w:ind w:left="720"/>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To</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direct the</w:t>
      </w:r>
      <w:r w:rsidRPr="00B31F80">
        <w:rPr>
          <w:rFonts w:ascii="Times New Roman" w:hAnsi="Times New Roman" w:cs="Times New Roman"/>
          <w:bCs/>
          <w:iCs/>
          <w:color w:val="151515"/>
          <w:spacing w:val="-11"/>
          <w:sz w:val="28"/>
          <w:szCs w:val="28"/>
        </w:rPr>
        <w:t xml:space="preserve"> </w:t>
      </w:r>
      <w:r w:rsidRPr="00B31F80">
        <w:rPr>
          <w:rFonts w:ascii="Times New Roman" w:hAnsi="Times New Roman" w:cs="Times New Roman"/>
          <w:bCs/>
          <w:iCs/>
          <w:color w:val="151515"/>
          <w:sz w:val="28"/>
          <w:szCs w:val="28"/>
        </w:rPr>
        <w:t>efforts of</w:t>
      </w:r>
      <w:r w:rsidRPr="00B31F80">
        <w:rPr>
          <w:rFonts w:ascii="Times New Roman" w:hAnsi="Times New Roman" w:cs="Times New Roman"/>
          <w:bCs/>
          <w:iCs/>
          <w:color w:val="151515"/>
          <w:spacing w:val="-12"/>
          <w:sz w:val="28"/>
          <w:szCs w:val="28"/>
        </w:rPr>
        <w:t xml:space="preserve"> </w:t>
      </w:r>
      <w:r w:rsidRPr="00B31F80">
        <w:rPr>
          <w:rFonts w:ascii="Times New Roman" w:hAnsi="Times New Roman" w:cs="Times New Roman"/>
          <w:bCs/>
          <w:iCs/>
          <w:color w:val="151515"/>
          <w:sz w:val="28"/>
          <w:szCs w:val="28"/>
        </w:rPr>
        <w:t>the</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Hillsborough County Soil</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&amp;</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Water Conservation District, the District's Board of Supervisors has prioritized the conservation</w:t>
      </w:r>
      <w:r w:rsidRPr="00B31F80">
        <w:rPr>
          <w:rFonts w:ascii="Times New Roman" w:hAnsi="Times New Roman" w:cs="Times New Roman"/>
          <w:bCs/>
          <w:iCs/>
          <w:color w:val="151515"/>
          <w:spacing w:val="38"/>
          <w:sz w:val="28"/>
          <w:szCs w:val="28"/>
        </w:rPr>
        <w:t xml:space="preserve"> </w:t>
      </w:r>
      <w:r w:rsidRPr="00B31F80">
        <w:rPr>
          <w:rFonts w:ascii="Times New Roman" w:hAnsi="Times New Roman" w:cs="Times New Roman"/>
          <w:bCs/>
          <w:iCs/>
          <w:color w:val="151515"/>
          <w:sz w:val="28"/>
          <w:szCs w:val="28"/>
        </w:rPr>
        <w:t>needs outlined in</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the previous section into the following 5 categories:</w:t>
      </w:r>
    </w:p>
    <w:p w14:paraId="41F32101"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2745F7F6"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42464E9E"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1E42CA5C" w14:textId="77777777" w:rsidR="00F656E3" w:rsidRPr="00B31F80" w:rsidRDefault="005E0AB3" w:rsidP="00F27307">
      <w:pPr>
        <w:ind w:left="720"/>
        <w:contextualSpacing/>
        <w:rPr>
          <w:rFonts w:ascii="Times New Roman" w:hAnsi="Times New Roman" w:cs="Times New Roman"/>
          <w:bCs/>
          <w:iCs/>
          <w:sz w:val="28"/>
          <w:szCs w:val="28"/>
        </w:rPr>
      </w:pPr>
      <w:r w:rsidRPr="00B31F80">
        <w:rPr>
          <w:rFonts w:ascii="Times New Roman" w:hAnsi="Times New Roman" w:cs="Times New Roman"/>
          <w:bCs/>
          <w:iCs/>
          <w:color w:val="151515"/>
          <w:spacing w:val="-2"/>
          <w:w w:val="105"/>
          <w:sz w:val="28"/>
          <w:szCs w:val="28"/>
        </w:rPr>
        <w:t>IRRIGATION</w:t>
      </w:r>
    </w:p>
    <w:p w14:paraId="0359DF6D" w14:textId="77777777" w:rsidR="00F656E3" w:rsidRPr="00B31F80" w:rsidRDefault="005E0AB3" w:rsidP="00F27307">
      <w:pPr>
        <w:pStyle w:val="BodyText"/>
        <w:ind w:left="720" w:right="5056"/>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Use of Mobile Irrigation Lab Irrigation</w:t>
      </w:r>
      <w:r w:rsidRPr="00B31F80">
        <w:rPr>
          <w:rFonts w:ascii="Times New Roman" w:hAnsi="Times New Roman" w:cs="Times New Roman"/>
          <w:bCs/>
          <w:iCs/>
          <w:color w:val="151515"/>
          <w:spacing w:val="-17"/>
          <w:sz w:val="28"/>
          <w:szCs w:val="28"/>
        </w:rPr>
        <w:t xml:space="preserve"> </w:t>
      </w:r>
      <w:r w:rsidRPr="00B31F80">
        <w:rPr>
          <w:rFonts w:ascii="Times New Roman" w:hAnsi="Times New Roman" w:cs="Times New Roman"/>
          <w:bCs/>
          <w:iCs/>
          <w:color w:val="151515"/>
          <w:sz w:val="28"/>
          <w:szCs w:val="28"/>
        </w:rPr>
        <w:t>Tailwater</w:t>
      </w:r>
      <w:r w:rsidRPr="00B31F80">
        <w:rPr>
          <w:rFonts w:ascii="Times New Roman" w:hAnsi="Times New Roman" w:cs="Times New Roman"/>
          <w:bCs/>
          <w:iCs/>
          <w:color w:val="151515"/>
          <w:spacing w:val="-13"/>
          <w:sz w:val="28"/>
          <w:szCs w:val="28"/>
        </w:rPr>
        <w:t xml:space="preserve"> </w:t>
      </w:r>
      <w:r w:rsidRPr="00B31F80">
        <w:rPr>
          <w:rFonts w:ascii="Times New Roman" w:hAnsi="Times New Roman" w:cs="Times New Roman"/>
          <w:bCs/>
          <w:iCs/>
          <w:color w:val="151515"/>
          <w:sz w:val="28"/>
          <w:szCs w:val="28"/>
        </w:rPr>
        <w:t>Recovery</w:t>
      </w:r>
    </w:p>
    <w:p w14:paraId="29DD0E53" w14:textId="77777777" w:rsidR="00F656E3" w:rsidRPr="00B31F80" w:rsidRDefault="005E0AB3" w:rsidP="00F27307">
      <w:pPr>
        <w:pStyle w:val="BodyText"/>
        <w:ind w:left="720"/>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Automatic</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Well</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Shut-Offs</w:t>
      </w:r>
      <w:r w:rsidRPr="00B31F80">
        <w:rPr>
          <w:rFonts w:ascii="Times New Roman" w:hAnsi="Times New Roman" w:cs="Times New Roman"/>
          <w:bCs/>
          <w:iCs/>
          <w:color w:val="151515"/>
          <w:spacing w:val="-1"/>
          <w:sz w:val="28"/>
          <w:szCs w:val="28"/>
        </w:rPr>
        <w:t xml:space="preserve"> </w:t>
      </w:r>
      <w:r w:rsidRPr="00B31F80">
        <w:rPr>
          <w:rFonts w:ascii="Times New Roman" w:hAnsi="Times New Roman" w:cs="Times New Roman"/>
          <w:bCs/>
          <w:iCs/>
          <w:color w:val="151515"/>
          <w:sz w:val="28"/>
          <w:szCs w:val="28"/>
        </w:rPr>
        <w:t>for</w:t>
      </w:r>
      <w:r w:rsidRPr="00B31F80">
        <w:rPr>
          <w:rFonts w:ascii="Times New Roman" w:hAnsi="Times New Roman" w:cs="Times New Roman"/>
          <w:bCs/>
          <w:iCs/>
          <w:color w:val="151515"/>
          <w:spacing w:val="-7"/>
          <w:sz w:val="28"/>
          <w:szCs w:val="28"/>
        </w:rPr>
        <w:t xml:space="preserve"> </w:t>
      </w:r>
      <w:r w:rsidRPr="00B31F80">
        <w:rPr>
          <w:rFonts w:ascii="Times New Roman" w:hAnsi="Times New Roman" w:cs="Times New Roman"/>
          <w:bCs/>
          <w:iCs/>
          <w:color w:val="151515"/>
          <w:sz w:val="28"/>
          <w:szCs w:val="28"/>
        </w:rPr>
        <w:t>Agricultural</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pacing w:val="-2"/>
          <w:sz w:val="28"/>
          <w:szCs w:val="28"/>
        </w:rPr>
        <w:t>Wells</w:t>
      </w:r>
    </w:p>
    <w:p w14:paraId="207B42B2"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33BA7783" w14:textId="77777777" w:rsidR="00F656E3" w:rsidRPr="00B31F80" w:rsidRDefault="005E0AB3" w:rsidP="00F27307">
      <w:pPr>
        <w:ind w:left="720"/>
        <w:contextualSpacing/>
        <w:rPr>
          <w:rFonts w:ascii="Times New Roman" w:hAnsi="Times New Roman" w:cs="Times New Roman"/>
          <w:bCs/>
          <w:iCs/>
          <w:sz w:val="28"/>
          <w:szCs w:val="28"/>
        </w:rPr>
      </w:pPr>
      <w:r w:rsidRPr="00B31F80">
        <w:rPr>
          <w:rFonts w:ascii="Times New Roman" w:hAnsi="Times New Roman" w:cs="Times New Roman"/>
          <w:bCs/>
          <w:iCs/>
          <w:color w:val="151515"/>
          <w:w w:val="105"/>
          <w:sz w:val="28"/>
          <w:szCs w:val="28"/>
        </w:rPr>
        <w:t>TOTAL</w:t>
      </w:r>
      <w:r w:rsidRPr="00B31F80">
        <w:rPr>
          <w:rFonts w:ascii="Times New Roman" w:hAnsi="Times New Roman" w:cs="Times New Roman"/>
          <w:bCs/>
          <w:iCs/>
          <w:color w:val="151515"/>
          <w:spacing w:val="-6"/>
          <w:w w:val="105"/>
          <w:sz w:val="28"/>
          <w:szCs w:val="28"/>
        </w:rPr>
        <w:t xml:space="preserve"> </w:t>
      </w:r>
      <w:r w:rsidRPr="00B31F80">
        <w:rPr>
          <w:rFonts w:ascii="Times New Roman" w:hAnsi="Times New Roman" w:cs="Times New Roman"/>
          <w:bCs/>
          <w:iCs/>
          <w:color w:val="151515"/>
          <w:w w:val="105"/>
          <w:sz w:val="28"/>
          <w:szCs w:val="28"/>
        </w:rPr>
        <w:t>MAXIMUM</w:t>
      </w:r>
      <w:r w:rsidRPr="00B31F80">
        <w:rPr>
          <w:rFonts w:ascii="Times New Roman" w:hAnsi="Times New Roman" w:cs="Times New Roman"/>
          <w:bCs/>
          <w:iCs/>
          <w:color w:val="151515"/>
          <w:spacing w:val="2"/>
          <w:w w:val="105"/>
          <w:sz w:val="28"/>
          <w:szCs w:val="28"/>
        </w:rPr>
        <w:t xml:space="preserve"> </w:t>
      </w:r>
      <w:r w:rsidRPr="00B31F80">
        <w:rPr>
          <w:rFonts w:ascii="Times New Roman" w:hAnsi="Times New Roman" w:cs="Times New Roman"/>
          <w:bCs/>
          <w:iCs/>
          <w:color w:val="151515"/>
          <w:w w:val="105"/>
          <w:sz w:val="28"/>
          <w:szCs w:val="28"/>
        </w:rPr>
        <w:t>DAILY</w:t>
      </w:r>
      <w:r w:rsidRPr="00B31F80">
        <w:rPr>
          <w:rFonts w:ascii="Times New Roman" w:hAnsi="Times New Roman" w:cs="Times New Roman"/>
          <w:bCs/>
          <w:iCs/>
          <w:color w:val="151515"/>
          <w:spacing w:val="-5"/>
          <w:w w:val="105"/>
          <w:sz w:val="28"/>
          <w:szCs w:val="28"/>
        </w:rPr>
        <w:t xml:space="preserve"> </w:t>
      </w:r>
      <w:r w:rsidRPr="00B31F80">
        <w:rPr>
          <w:rFonts w:ascii="Times New Roman" w:hAnsi="Times New Roman" w:cs="Times New Roman"/>
          <w:bCs/>
          <w:iCs/>
          <w:color w:val="151515"/>
          <w:spacing w:val="-2"/>
          <w:w w:val="105"/>
          <w:sz w:val="28"/>
          <w:szCs w:val="28"/>
        </w:rPr>
        <w:t>LOADS</w:t>
      </w:r>
    </w:p>
    <w:p w14:paraId="1387B60F" w14:textId="77777777" w:rsidR="00F656E3" w:rsidRPr="00B31F80" w:rsidRDefault="005E0AB3" w:rsidP="00F27307">
      <w:pPr>
        <w:pStyle w:val="BodyText"/>
        <w:ind w:left="720" w:right="2618"/>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New area of emphasis on cleaning up the water. Coordinate</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efforts</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with</w:t>
      </w:r>
      <w:r w:rsidRPr="00B31F80">
        <w:rPr>
          <w:rFonts w:ascii="Times New Roman" w:hAnsi="Times New Roman" w:cs="Times New Roman"/>
          <w:bCs/>
          <w:iCs/>
          <w:color w:val="151515"/>
          <w:spacing w:val="-12"/>
          <w:sz w:val="28"/>
          <w:szCs w:val="28"/>
        </w:rPr>
        <w:t xml:space="preserve"> </w:t>
      </w:r>
      <w:r w:rsidRPr="00B31F80">
        <w:rPr>
          <w:rFonts w:ascii="Times New Roman" w:hAnsi="Times New Roman" w:cs="Times New Roman"/>
          <w:bCs/>
          <w:iCs/>
          <w:color w:val="151515"/>
          <w:sz w:val="28"/>
          <w:szCs w:val="28"/>
        </w:rPr>
        <w:t>USEPA, FDEP,</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FDACS,</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UF/IFAS.</w:t>
      </w:r>
    </w:p>
    <w:p w14:paraId="58600C47"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1EC0322E"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4E51E21B" w14:textId="77777777" w:rsidR="00F656E3" w:rsidRPr="00B31F80" w:rsidRDefault="005E0AB3" w:rsidP="00F27307">
      <w:pPr>
        <w:ind w:left="720"/>
        <w:contextualSpacing/>
        <w:rPr>
          <w:rFonts w:ascii="Times New Roman" w:hAnsi="Times New Roman" w:cs="Times New Roman"/>
          <w:bCs/>
          <w:iCs/>
          <w:sz w:val="28"/>
          <w:szCs w:val="28"/>
        </w:rPr>
      </w:pPr>
      <w:r w:rsidRPr="00B31F80">
        <w:rPr>
          <w:rFonts w:ascii="Times New Roman" w:hAnsi="Times New Roman" w:cs="Times New Roman"/>
          <w:bCs/>
          <w:iCs/>
          <w:color w:val="151515"/>
          <w:w w:val="105"/>
          <w:sz w:val="28"/>
          <w:szCs w:val="28"/>
        </w:rPr>
        <w:t>EXPAND</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OUTREACH</w:t>
      </w:r>
      <w:r w:rsidRPr="00B31F80">
        <w:rPr>
          <w:rFonts w:ascii="Times New Roman" w:hAnsi="Times New Roman" w:cs="Times New Roman"/>
          <w:bCs/>
          <w:iCs/>
          <w:color w:val="151515"/>
          <w:spacing w:val="-9"/>
          <w:w w:val="105"/>
          <w:sz w:val="28"/>
          <w:szCs w:val="28"/>
        </w:rPr>
        <w:t xml:space="preserve"> </w:t>
      </w:r>
      <w:r w:rsidRPr="00B31F80">
        <w:rPr>
          <w:rFonts w:ascii="Times New Roman" w:hAnsi="Times New Roman" w:cs="Times New Roman"/>
          <w:bCs/>
          <w:iCs/>
          <w:color w:val="151515"/>
          <w:w w:val="105"/>
          <w:sz w:val="28"/>
          <w:szCs w:val="28"/>
        </w:rPr>
        <w:t>TO</w:t>
      </w:r>
      <w:r w:rsidRPr="00B31F80">
        <w:rPr>
          <w:rFonts w:ascii="Times New Roman" w:hAnsi="Times New Roman" w:cs="Times New Roman"/>
          <w:bCs/>
          <w:iCs/>
          <w:color w:val="151515"/>
          <w:spacing w:val="-15"/>
          <w:w w:val="105"/>
          <w:sz w:val="28"/>
          <w:szCs w:val="28"/>
        </w:rPr>
        <w:t xml:space="preserve"> </w:t>
      </w:r>
      <w:r w:rsidRPr="00B31F80">
        <w:rPr>
          <w:rFonts w:ascii="Times New Roman" w:hAnsi="Times New Roman" w:cs="Times New Roman"/>
          <w:bCs/>
          <w:iCs/>
          <w:color w:val="151515"/>
          <w:w w:val="105"/>
          <w:sz w:val="28"/>
          <w:szCs w:val="28"/>
        </w:rPr>
        <w:t>UNDERSERVED</w:t>
      </w:r>
      <w:r w:rsidRPr="00B31F80">
        <w:rPr>
          <w:rFonts w:ascii="Times New Roman" w:hAnsi="Times New Roman" w:cs="Times New Roman"/>
          <w:bCs/>
          <w:iCs/>
          <w:color w:val="151515"/>
          <w:spacing w:val="-4"/>
          <w:w w:val="105"/>
          <w:sz w:val="28"/>
          <w:szCs w:val="28"/>
        </w:rPr>
        <w:t xml:space="preserve"> </w:t>
      </w:r>
      <w:r w:rsidRPr="00B31F80">
        <w:rPr>
          <w:rFonts w:ascii="Times New Roman" w:hAnsi="Times New Roman" w:cs="Times New Roman"/>
          <w:bCs/>
          <w:iCs/>
          <w:color w:val="151515"/>
          <w:spacing w:val="-2"/>
          <w:w w:val="105"/>
          <w:sz w:val="28"/>
          <w:szCs w:val="28"/>
        </w:rPr>
        <w:t>AREAS</w:t>
      </w:r>
    </w:p>
    <w:p w14:paraId="365C0604" w14:textId="77777777" w:rsidR="00F656E3" w:rsidRPr="00B31F80" w:rsidRDefault="005E0AB3" w:rsidP="00F27307">
      <w:pPr>
        <w:pStyle w:val="BodyText"/>
        <w:ind w:left="720" w:right="6666"/>
        <w:contextualSpacing/>
        <w:rPr>
          <w:rFonts w:ascii="Times New Roman" w:hAnsi="Times New Roman" w:cs="Times New Roman"/>
          <w:bCs/>
          <w:iCs/>
          <w:sz w:val="28"/>
          <w:szCs w:val="28"/>
        </w:rPr>
      </w:pPr>
      <w:r w:rsidRPr="00B31F80">
        <w:rPr>
          <w:rFonts w:ascii="Times New Roman" w:hAnsi="Times New Roman" w:cs="Times New Roman"/>
          <w:bCs/>
          <w:iCs/>
          <w:color w:val="151515"/>
          <w:spacing w:val="-2"/>
          <w:sz w:val="28"/>
          <w:szCs w:val="28"/>
        </w:rPr>
        <w:t>Nurseries Aquaculture</w:t>
      </w:r>
    </w:p>
    <w:p w14:paraId="035FA9FD" w14:textId="77777777" w:rsidR="00F656E3" w:rsidRPr="00B31F80" w:rsidRDefault="00F656E3" w:rsidP="00F27307">
      <w:pPr>
        <w:pStyle w:val="BodyText"/>
        <w:ind w:left="720"/>
        <w:contextualSpacing/>
        <w:rPr>
          <w:rFonts w:ascii="Times New Roman" w:hAnsi="Times New Roman" w:cs="Times New Roman"/>
          <w:bCs/>
          <w:iCs/>
          <w:sz w:val="28"/>
          <w:szCs w:val="28"/>
        </w:rPr>
      </w:pPr>
    </w:p>
    <w:p w14:paraId="0808FCEB" w14:textId="77777777" w:rsidR="00F656E3" w:rsidRPr="00B31F80" w:rsidRDefault="005E0AB3" w:rsidP="00F27307">
      <w:pPr>
        <w:ind w:left="720"/>
        <w:contextualSpacing/>
        <w:rPr>
          <w:rFonts w:ascii="Times New Roman" w:hAnsi="Times New Roman" w:cs="Times New Roman"/>
          <w:bCs/>
          <w:iCs/>
          <w:sz w:val="28"/>
          <w:szCs w:val="28"/>
        </w:rPr>
      </w:pPr>
      <w:r w:rsidRPr="00B31F80">
        <w:rPr>
          <w:rFonts w:ascii="Times New Roman" w:hAnsi="Times New Roman" w:cs="Times New Roman"/>
          <w:bCs/>
          <w:iCs/>
          <w:color w:val="151515"/>
          <w:w w:val="105"/>
          <w:sz w:val="28"/>
          <w:szCs w:val="28"/>
        </w:rPr>
        <w:t>FACILITATE</w:t>
      </w:r>
      <w:r w:rsidRPr="00B31F80">
        <w:rPr>
          <w:rFonts w:ascii="Times New Roman" w:hAnsi="Times New Roman" w:cs="Times New Roman"/>
          <w:bCs/>
          <w:iCs/>
          <w:color w:val="151515"/>
          <w:spacing w:val="-8"/>
          <w:w w:val="105"/>
          <w:sz w:val="28"/>
          <w:szCs w:val="28"/>
        </w:rPr>
        <w:t xml:space="preserve"> </w:t>
      </w:r>
      <w:r w:rsidRPr="00B31F80">
        <w:rPr>
          <w:rFonts w:ascii="Times New Roman" w:hAnsi="Times New Roman" w:cs="Times New Roman"/>
          <w:bCs/>
          <w:iCs/>
          <w:color w:val="151515"/>
          <w:w w:val="105"/>
          <w:sz w:val="28"/>
          <w:szCs w:val="28"/>
        </w:rPr>
        <w:t>AND/OR</w:t>
      </w:r>
      <w:r w:rsidRPr="00B31F80">
        <w:rPr>
          <w:rFonts w:ascii="Times New Roman" w:hAnsi="Times New Roman" w:cs="Times New Roman"/>
          <w:bCs/>
          <w:iCs/>
          <w:color w:val="151515"/>
          <w:spacing w:val="-14"/>
          <w:w w:val="105"/>
          <w:sz w:val="28"/>
          <w:szCs w:val="28"/>
        </w:rPr>
        <w:t xml:space="preserve"> </w:t>
      </w:r>
      <w:r w:rsidRPr="00B31F80">
        <w:rPr>
          <w:rFonts w:ascii="Times New Roman" w:hAnsi="Times New Roman" w:cs="Times New Roman"/>
          <w:bCs/>
          <w:iCs/>
          <w:color w:val="151515"/>
          <w:w w:val="105"/>
          <w:sz w:val="28"/>
          <w:szCs w:val="28"/>
        </w:rPr>
        <w:t>COORDINATE</w:t>
      </w:r>
      <w:r w:rsidRPr="00B31F80">
        <w:rPr>
          <w:rFonts w:ascii="Times New Roman" w:hAnsi="Times New Roman" w:cs="Times New Roman"/>
          <w:bCs/>
          <w:iCs/>
          <w:color w:val="151515"/>
          <w:spacing w:val="-12"/>
          <w:w w:val="105"/>
          <w:sz w:val="28"/>
          <w:szCs w:val="28"/>
        </w:rPr>
        <w:t xml:space="preserve"> </w:t>
      </w:r>
      <w:r w:rsidRPr="00B31F80">
        <w:rPr>
          <w:rFonts w:ascii="Times New Roman" w:hAnsi="Times New Roman" w:cs="Times New Roman"/>
          <w:bCs/>
          <w:iCs/>
          <w:color w:val="151515"/>
          <w:w w:val="105"/>
          <w:sz w:val="28"/>
          <w:szCs w:val="28"/>
        </w:rPr>
        <w:t>CONSERVATION</w:t>
      </w:r>
      <w:r w:rsidRPr="00B31F80">
        <w:rPr>
          <w:rFonts w:ascii="Times New Roman" w:hAnsi="Times New Roman" w:cs="Times New Roman"/>
          <w:bCs/>
          <w:iCs/>
          <w:color w:val="151515"/>
          <w:spacing w:val="-10"/>
          <w:w w:val="105"/>
          <w:sz w:val="28"/>
          <w:szCs w:val="28"/>
        </w:rPr>
        <w:t xml:space="preserve"> </w:t>
      </w:r>
      <w:r w:rsidRPr="00B31F80">
        <w:rPr>
          <w:rFonts w:ascii="Times New Roman" w:hAnsi="Times New Roman" w:cs="Times New Roman"/>
          <w:bCs/>
          <w:iCs/>
          <w:color w:val="151515"/>
          <w:w w:val="105"/>
          <w:sz w:val="28"/>
          <w:szCs w:val="28"/>
        </w:rPr>
        <w:t>PROGRAMS</w:t>
      </w:r>
      <w:r w:rsidRPr="00B31F80">
        <w:rPr>
          <w:rFonts w:ascii="Times New Roman" w:hAnsi="Times New Roman" w:cs="Times New Roman"/>
          <w:bCs/>
          <w:iCs/>
          <w:color w:val="151515"/>
          <w:spacing w:val="-8"/>
          <w:w w:val="105"/>
          <w:sz w:val="28"/>
          <w:szCs w:val="28"/>
        </w:rPr>
        <w:t xml:space="preserve"> </w:t>
      </w:r>
      <w:r w:rsidRPr="00B31F80">
        <w:rPr>
          <w:rFonts w:ascii="Times New Roman" w:hAnsi="Times New Roman" w:cs="Times New Roman"/>
          <w:bCs/>
          <w:iCs/>
          <w:color w:val="151515"/>
          <w:w w:val="105"/>
          <w:sz w:val="28"/>
          <w:szCs w:val="28"/>
        </w:rPr>
        <w:t>AND EDUCATIONAL ACTIVITIES</w:t>
      </w:r>
    </w:p>
    <w:p w14:paraId="5BDB8B13" w14:textId="77777777" w:rsidR="00F656E3" w:rsidRPr="00B31F80" w:rsidRDefault="005E0AB3" w:rsidP="00F27307">
      <w:pPr>
        <w:pStyle w:val="BodyText"/>
        <w:ind w:left="720"/>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ELAPP</w:t>
      </w:r>
      <w:r w:rsidRPr="00B31F80">
        <w:rPr>
          <w:rFonts w:ascii="Times New Roman" w:hAnsi="Times New Roman" w:cs="Times New Roman"/>
          <w:bCs/>
          <w:iCs/>
          <w:color w:val="151515"/>
          <w:spacing w:val="12"/>
          <w:sz w:val="28"/>
          <w:szCs w:val="28"/>
        </w:rPr>
        <w:t xml:space="preserve"> </w:t>
      </w:r>
      <w:r w:rsidRPr="00B31F80">
        <w:rPr>
          <w:rFonts w:ascii="Times New Roman" w:hAnsi="Times New Roman" w:cs="Times New Roman"/>
          <w:bCs/>
          <w:iCs/>
          <w:color w:val="151515"/>
          <w:sz w:val="28"/>
          <w:szCs w:val="28"/>
        </w:rPr>
        <w:t xml:space="preserve">Land </w:t>
      </w:r>
      <w:r w:rsidRPr="00B31F80">
        <w:rPr>
          <w:rFonts w:ascii="Times New Roman" w:hAnsi="Times New Roman" w:cs="Times New Roman"/>
          <w:bCs/>
          <w:iCs/>
          <w:color w:val="151515"/>
          <w:spacing w:val="-2"/>
          <w:sz w:val="28"/>
          <w:szCs w:val="28"/>
        </w:rPr>
        <w:t>Management</w:t>
      </w:r>
    </w:p>
    <w:p w14:paraId="10735197" w14:textId="77777777" w:rsidR="00F656E3" w:rsidRPr="00B31F80" w:rsidRDefault="005E0AB3" w:rsidP="00F27307">
      <w:pPr>
        <w:pStyle w:val="BodyText"/>
        <w:ind w:left="720"/>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Whole</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Farm</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Planning</w:t>
      </w:r>
      <w:r w:rsidRPr="00B31F80">
        <w:rPr>
          <w:rFonts w:ascii="Times New Roman" w:hAnsi="Times New Roman" w:cs="Times New Roman"/>
          <w:bCs/>
          <w:iCs/>
          <w:color w:val="151515"/>
          <w:spacing w:val="9"/>
          <w:sz w:val="28"/>
          <w:szCs w:val="28"/>
        </w:rPr>
        <w:t xml:space="preserve"> </w:t>
      </w:r>
      <w:r w:rsidRPr="00B31F80">
        <w:rPr>
          <w:rFonts w:ascii="Times New Roman" w:hAnsi="Times New Roman" w:cs="Times New Roman"/>
          <w:bCs/>
          <w:iCs/>
          <w:color w:val="151515"/>
          <w:spacing w:val="-2"/>
          <w:sz w:val="28"/>
          <w:szCs w:val="28"/>
        </w:rPr>
        <w:t>process</w:t>
      </w:r>
    </w:p>
    <w:p w14:paraId="330DC0BC" w14:textId="77777777" w:rsidR="00F656E3" w:rsidRPr="00B31F80" w:rsidRDefault="005E0AB3" w:rsidP="00F27307">
      <w:pPr>
        <w:pStyle w:val="BodyText"/>
        <w:ind w:left="720" w:right="3530"/>
        <w:contextualSpacing/>
        <w:rPr>
          <w:rFonts w:ascii="Times New Roman" w:hAnsi="Times New Roman" w:cs="Times New Roman"/>
          <w:bCs/>
          <w:iCs/>
          <w:sz w:val="28"/>
          <w:szCs w:val="28"/>
        </w:rPr>
      </w:pPr>
      <w:r w:rsidRPr="00B31F80">
        <w:rPr>
          <w:rFonts w:ascii="Times New Roman" w:hAnsi="Times New Roman" w:cs="Times New Roman"/>
          <w:bCs/>
          <w:iCs/>
          <w:color w:val="151515"/>
          <w:sz w:val="28"/>
          <w:szCs w:val="28"/>
        </w:rPr>
        <w:t>Public</w:t>
      </w:r>
      <w:r w:rsidRPr="00B31F80">
        <w:rPr>
          <w:rFonts w:ascii="Times New Roman" w:hAnsi="Times New Roman" w:cs="Times New Roman"/>
          <w:bCs/>
          <w:iCs/>
          <w:color w:val="151515"/>
          <w:spacing w:val="-6"/>
          <w:sz w:val="28"/>
          <w:szCs w:val="28"/>
        </w:rPr>
        <w:t xml:space="preserve"> </w:t>
      </w:r>
      <w:r w:rsidRPr="00B31F80">
        <w:rPr>
          <w:rFonts w:ascii="Times New Roman" w:hAnsi="Times New Roman" w:cs="Times New Roman"/>
          <w:bCs/>
          <w:iCs/>
          <w:color w:val="151515"/>
          <w:sz w:val="28"/>
          <w:szCs w:val="28"/>
        </w:rPr>
        <w:t>Lands</w:t>
      </w:r>
      <w:r w:rsidRPr="00B31F80">
        <w:rPr>
          <w:rFonts w:ascii="Times New Roman" w:hAnsi="Times New Roman" w:cs="Times New Roman"/>
          <w:bCs/>
          <w:iCs/>
          <w:color w:val="151515"/>
          <w:spacing w:val="-15"/>
          <w:sz w:val="28"/>
          <w:szCs w:val="28"/>
        </w:rPr>
        <w:t xml:space="preserve"> </w:t>
      </w:r>
      <w:r w:rsidRPr="00B31F80">
        <w:rPr>
          <w:rFonts w:ascii="Times New Roman" w:hAnsi="Times New Roman" w:cs="Times New Roman"/>
          <w:bCs/>
          <w:iCs/>
          <w:color w:val="151515"/>
          <w:sz w:val="28"/>
          <w:szCs w:val="28"/>
        </w:rPr>
        <w:t>Management Plan</w:t>
      </w:r>
      <w:r w:rsidRPr="00B31F80">
        <w:rPr>
          <w:rFonts w:ascii="Times New Roman" w:hAnsi="Times New Roman" w:cs="Times New Roman"/>
          <w:bCs/>
          <w:iCs/>
          <w:color w:val="151515"/>
          <w:spacing w:val="-14"/>
          <w:sz w:val="28"/>
          <w:szCs w:val="28"/>
        </w:rPr>
        <w:t xml:space="preserve"> </w:t>
      </w:r>
      <w:r w:rsidRPr="00B31F80">
        <w:rPr>
          <w:rFonts w:ascii="Times New Roman" w:hAnsi="Times New Roman" w:cs="Times New Roman"/>
          <w:bCs/>
          <w:iCs/>
          <w:color w:val="151515"/>
          <w:sz w:val="28"/>
          <w:szCs w:val="28"/>
        </w:rPr>
        <w:t>Reviews Expanded Educational Activities</w:t>
      </w:r>
    </w:p>
    <w:p w14:paraId="31A7AC96" w14:textId="77777777" w:rsidR="00F656E3" w:rsidRPr="00B31F80" w:rsidRDefault="005E0AB3" w:rsidP="00F27307">
      <w:pPr>
        <w:pStyle w:val="BodyText"/>
        <w:ind w:left="720"/>
        <w:contextualSpacing/>
        <w:rPr>
          <w:rFonts w:ascii="Times New Roman" w:hAnsi="Times New Roman" w:cs="Times New Roman"/>
          <w:bCs/>
          <w:iCs/>
          <w:color w:val="151515"/>
          <w:spacing w:val="-4"/>
          <w:sz w:val="28"/>
          <w:szCs w:val="28"/>
        </w:rPr>
      </w:pPr>
      <w:r w:rsidRPr="00B31F80">
        <w:rPr>
          <w:rFonts w:ascii="Times New Roman" w:hAnsi="Times New Roman" w:cs="Times New Roman"/>
          <w:bCs/>
          <w:iCs/>
          <w:color w:val="151515"/>
          <w:sz w:val="28"/>
          <w:szCs w:val="28"/>
        </w:rPr>
        <w:t>-Ag</w:t>
      </w:r>
      <w:r w:rsidRPr="00B31F80">
        <w:rPr>
          <w:rFonts w:ascii="Times New Roman" w:hAnsi="Times New Roman" w:cs="Times New Roman"/>
          <w:bCs/>
          <w:iCs/>
          <w:color w:val="151515"/>
          <w:spacing w:val="-10"/>
          <w:sz w:val="28"/>
          <w:szCs w:val="28"/>
        </w:rPr>
        <w:t xml:space="preserve"> </w:t>
      </w:r>
      <w:r w:rsidRPr="00B31F80">
        <w:rPr>
          <w:rFonts w:ascii="Times New Roman" w:hAnsi="Times New Roman" w:cs="Times New Roman"/>
          <w:bCs/>
          <w:iCs/>
          <w:color w:val="151515"/>
          <w:sz w:val="28"/>
          <w:szCs w:val="28"/>
        </w:rPr>
        <w:t>In</w:t>
      </w:r>
      <w:r w:rsidRPr="00B31F80">
        <w:rPr>
          <w:rFonts w:ascii="Times New Roman" w:hAnsi="Times New Roman" w:cs="Times New Roman"/>
          <w:bCs/>
          <w:iCs/>
          <w:color w:val="151515"/>
          <w:spacing w:val="-16"/>
          <w:sz w:val="28"/>
          <w:szCs w:val="28"/>
        </w:rPr>
        <w:t xml:space="preserve"> </w:t>
      </w:r>
      <w:r w:rsidRPr="00B31F80">
        <w:rPr>
          <w:rFonts w:ascii="Times New Roman" w:hAnsi="Times New Roman" w:cs="Times New Roman"/>
          <w:bCs/>
          <w:iCs/>
          <w:color w:val="151515"/>
          <w:sz w:val="28"/>
          <w:szCs w:val="28"/>
        </w:rPr>
        <w:t>the</w:t>
      </w:r>
      <w:r w:rsidRPr="00B31F80">
        <w:rPr>
          <w:rFonts w:ascii="Times New Roman" w:hAnsi="Times New Roman" w:cs="Times New Roman"/>
          <w:bCs/>
          <w:iCs/>
          <w:color w:val="151515"/>
          <w:spacing w:val="-8"/>
          <w:sz w:val="28"/>
          <w:szCs w:val="28"/>
        </w:rPr>
        <w:t xml:space="preserve"> </w:t>
      </w:r>
      <w:r w:rsidRPr="00B31F80">
        <w:rPr>
          <w:rFonts w:ascii="Times New Roman" w:hAnsi="Times New Roman" w:cs="Times New Roman"/>
          <w:bCs/>
          <w:iCs/>
          <w:color w:val="151515"/>
          <w:sz w:val="28"/>
          <w:szCs w:val="28"/>
        </w:rPr>
        <w:t>Classroom,</w:t>
      </w:r>
      <w:r w:rsidRPr="00B31F80">
        <w:rPr>
          <w:rFonts w:ascii="Times New Roman" w:hAnsi="Times New Roman" w:cs="Times New Roman"/>
          <w:bCs/>
          <w:iCs/>
          <w:color w:val="151515"/>
          <w:spacing w:val="12"/>
          <w:sz w:val="28"/>
          <w:szCs w:val="28"/>
        </w:rPr>
        <w:t xml:space="preserve"> </w:t>
      </w:r>
      <w:r w:rsidRPr="00B31F80">
        <w:rPr>
          <w:rFonts w:ascii="Times New Roman" w:hAnsi="Times New Roman" w:cs="Times New Roman"/>
          <w:bCs/>
          <w:iCs/>
          <w:color w:val="151515"/>
          <w:sz w:val="28"/>
          <w:szCs w:val="28"/>
        </w:rPr>
        <w:t>Land</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Judging,</w:t>
      </w:r>
      <w:r w:rsidRPr="00B31F80">
        <w:rPr>
          <w:rFonts w:ascii="Times New Roman" w:hAnsi="Times New Roman" w:cs="Times New Roman"/>
          <w:bCs/>
          <w:iCs/>
          <w:color w:val="151515"/>
          <w:spacing w:val="4"/>
          <w:sz w:val="28"/>
          <w:szCs w:val="28"/>
        </w:rPr>
        <w:t xml:space="preserve"> </w:t>
      </w:r>
      <w:r w:rsidRPr="00B31F80">
        <w:rPr>
          <w:rFonts w:ascii="Times New Roman" w:hAnsi="Times New Roman" w:cs="Times New Roman"/>
          <w:bCs/>
          <w:iCs/>
          <w:color w:val="151515"/>
          <w:sz w:val="28"/>
          <w:szCs w:val="28"/>
        </w:rPr>
        <w:t>Tampa Bay</w:t>
      </w:r>
      <w:r w:rsidRPr="00B31F80">
        <w:rPr>
          <w:rFonts w:ascii="Times New Roman" w:hAnsi="Times New Roman" w:cs="Times New Roman"/>
          <w:bCs/>
          <w:iCs/>
          <w:color w:val="151515"/>
          <w:spacing w:val="-5"/>
          <w:sz w:val="28"/>
          <w:szCs w:val="28"/>
        </w:rPr>
        <w:t xml:space="preserve"> </w:t>
      </w:r>
      <w:r w:rsidRPr="00B31F80">
        <w:rPr>
          <w:rFonts w:ascii="Times New Roman" w:hAnsi="Times New Roman" w:cs="Times New Roman"/>
          <w:bCs/>
          <w:iCs/>
          <w:color w:val="151515"/>
          <w:sz w:val="28"/>
          <w:szCs w:val="28"/>
        </w:rPr>
        <w:t>Regional</w:t>
      </w:r>
      <w:r w:rsidRPr="00B31F80">
        <w:rPr>
          <w:rFonts w:ascii="Times New Roman" w:hAnsi="Times New Roman" w:cs="Times New Roman"/>
          <w:bCs/>
          <w:iCs/>
          <w:color w:val="151515"/>
          <w:spacing w:val="-3"/>
          <w:sz w:val="28"/>
          <w:szCs w:val="28"/>
        </w:rPr>
        <w:t xml:space="preserve"> </w:t>
      </w:r>
      <w:r w:rsidRPr="00B31F80">
        <w:rPr>
          <w:rFonts w:ascii="Times New Roman" w:hAnsi="Times New Roman" w:cs="Times New Roman"/>
          <w:bCs/>
          <w:iCs/>
          <w:color w:val="151515"/>
          <w:sz w:val="28"/>
          <w:szCs w:val="28"/>
        </w:rPr>
        <w:t>Envirothon,</w:t>
      </w:r>
      <w:r w:rsidRPr="00B31F80">
        <w:rPr>
          <w:rFonts w:ascii="Times New Roman" w:hAnsi="Times New Roman" w:cs="Times New Roman"/>
          <w:bCs/>
          <w:iCs/>
          <w:color w:val="151515"/>
          <w:spacing w:val="9"/>
          <w:sz w:val="28"/>
          <w:szCs w:val="28"/>
        </w:rPr>
        <w:t xml:space="preserve"> </w:t>
      </w:r>
      <w:r w:rsidRPr="00B31F80">
        <w:rPr>
          <w:rFonts w:ascii="Times New Roman" w:hAnsi="Times New Roman" w:cs="Times New Roman"/>
          <w:bCs/>
          <w:iCs/>
          <w:color w:val="151515"/>
          <w:spacing w:val="-4"/>
          <w:sz w:val="28"/>
          <w:szCs w:val="28"/>
        </w:rPr>
        <w:t>etc.</w:t>
      </w:r>
    </w:p>
    <w:p w14:paraId="25CC50BA" w14:textId="77777777" w:rsidR="006F4CB0" w:rsidRPr="00B31F80" w:rsidRDefault="006F4CB0" w:rsidP="00F27307">
      <w:pPr>
        <w:pStyle w:val="BodyText"/>
        <w:ind w:left="720"/>
        <w:contextualSpacing/>
        <w:rPr>
          <w:rFonts w:ascii="Times New Roman" w:hAnsi="Times New Roman" w:cs="Times New Roman"/>
          <w:bCs/>
          <w:iCs/>
          <w:color w:val="151515"/>
          <w:spacing w:val="-4"/>
          <w:sz w:val="28"/>
          <w:szCs w:val="28"/>
        </w:rPr>
      </w:pPr>
    </w:p>
    <w:p w14:paraId="352C9D1B" w14:textId="77777777" w:rsidR="006F4CB0" w:rsidRPr="00B31F80" w:rsidRDefault="006F4CB0" w:rsidP="00F27307">
      <w:pPr>
        <w:pStyle w:val="BodyText"/>
        <w:ind w:left="720"/>
        <w:contextualSpacing/>
        <w:rPr>
          <w:rFonts w:ascii="Times New Roman" w:hAnsi="Times New Roman" w:cs="Times New Roman"/>
          <w:bCs/>
          <w:iCs/>
          <w:color w:val="151515"/>
          <w:spacing w:val="-4"/>
          <w:sz w:val="28"/>
          <w:szCs w:val="28"/>
        </w:rPr>
      </w:pPr>
    </w:p>
    <w:sectPr w:rsidR="006F4CB0" w:rsidRPr="00B31F80" w:rsidSect="00BA0727">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4855C" w14:textId="77777777" w:rsidR="005E0AB3" w:rsidRDefault="005E0AB3">
      <w:r>
        <w:separator/>
      </w:r>
    </w:p>
  </w:endnote>
  <w:endnote w:type="continuationSeparator" w:id="0">
    <w:p w14:paraId="45D94E8F" w14:textId="77777777" w:rsidR="005E0AB3" w:rsidRDefault="005E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9B30" w14:textId="77777777" w:rsidR="0054411A" w:rsidRDefault="00544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520D" w14:textId="697CB833" w:rsidR="00F656E3" w:rsidRDefault="00F656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210E" w14:textId="77777777" w:rsidR="0054411A" w:rsidRDefault="00544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24A28" w14:textId="77777777" w:rsidR="005E0AB3" w:rsidRDefault="005E0AB3">
      <w:r>
        <w:separator/>
      </w:r>
    </w:p>
  </w:footnote>
  <w:footnote w:type="continuationSeparator" w:id="0">
    <w:p w14:paraId="610F17A1" w14:textId="77777777" w:rsidR="005E0AB3" w:rsidRDefault="005E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8809" w14:textId="77777777" w:rsidR="0054411A" w:rsidRDefault="00544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877651"/>
      <w:docPartObj>
        <w:docPartGallery w:val="Watermarks"/>
        <w:docPartUnique/>
      </w:docPartObj>
    </w:sdtPr>
    <w:sdtContent>
      <w:p w14:paraId="6D01AF26" w14:textId="07FFBBA3" w:rsidR="0054411A" w:rsidRDefault="0054411A">
        <w:pPr>
          <w:pStyle w:val="Header"/>
        </w:pPr>
        <w:r>
          <w:rPr>
            <w:noProof/>
          </w:rPr>
          <w:pict w14:anchorId="62257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89DD" w14:textId="77777777" w:rsidR="0054411A" w:rsidRDefault="0054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04E6"/>
    <w:multiLevelType w:val="hybridMultilevel"/>
    <w:tmpl w:val="11C63EFE"/>
    <w:lvl w:ilvl="0" w:tplc="1D20DA34">
      <w:start w:val="1"/>
      <w:numFmt w:val="upperLetter"/>
      <w:lvlText w:val="%1."/>
      <w:lvlJc w:val="left"/>
      <w:pPr>
        <w:ind w:left="1334" w:hanging="723"/>
        <w:jc w:val="left"/>
      </w:pPr>
      <w:rPr>
        <w:rFonts w:hint="default"/>
        <w:spacing w:val="-1"/>
        <w:w w:val="102"/>
        <w:lang w:val="en-US" w:eastAsia="en-US" w:bidi="ar-SA"/>
      </w:rPr>
    </w:lvl>
    <w:lvl w:ilvl="1" w:tplc="8E140F86">
      <w:start w:val="1"/>
      <w:numFmt w:val="decimal"/>
      <w:lvlText w:val="%2."/>
      <w:lvlJc w:val="left"/>
      <w:pPr>
        <w:ind w:left="1334" w:hanging="725"/>
        <w:jc w:val="left"/>
      </w:pPr>
      <w:rPr>
        <w:rFonts w:ascii="Arial" w:eastAsia="Arial" w:hAnsi="Arial" w:cs="Arial" w:hint="default"/>
        <w:b w:val="0"/>
        <w:bCs w:val="0"/>
        <w:i w:val="0"/>
        <w:iCs w:val="0"/>
        <w:color w:val="161616"/>
        <w:spacing w:val="-1"/>
        <w:w w:val="101"/>
        <w:sz w:val="24"/>
        <w:szCs w:val="24"/>
        <w:lang w:val="en-US" w:eastAsia="en-US" w:bidi="ar-SA"/>
      </w:rPr>
    </w:lvl>
    <w:lvl w:ilvl="2" w:tplc="F384AA62">
      <w:numFmt w:val="bullet"/>
      <w:lvlText w:val="•"/>
      <w:lvlJc w:val="left"/>
      <w:pPr>
        <w:ind w:left="3104" w:hanging="725"/>
      </w:pPr>
      <w:rPr>
        <w:rFonts w:hint="default"/>
        <w:lang w:val="en-US" w:eastAsia="en-US" w:bidi="ar-SA"/>
      </w:rPr>
    </w:lvl>
    <w:lvl w:ilvl="3" w:tplc="F9365232">
      <w:numFmt w:val="bullet"/>
      <w:lvlText w:val="•"/>
      <w:lvlJc w:val="left"/>
      <w:pPr>
        <w:ind w:left="3986" w:hanging="725"/>
      </w:pPr>
      <w:rPr>
        <w:rFonts w:hint="default"/>
        <w:lang w:val="en-US" w:eastAsia="en-US" w:bidi="ar-SA"/>
      </w:rPr>
    </w:lvl>
    <w:lvl w:ilvl="4" w:tplc="BDA2A52C">
      <w:numFmt w:val="bullet"/>
      <w:lvlText w:val="•"/>
      <w:lvlJc w:val="left"/>
      <w:pPr>
        <w:ind w:left="4868" w:hanging="725"/>
      </w:pPr>
      <w:rPr>
        <w:rFonts w:hint="default"/>
        <w:lang w:val="en-US" w:eastAsia="en-US" w:bidi="ar-SA"/>
      </w:rPr>
    </w:lvl>
    <w:lvl w:ilvl="5" w:tplc="F502F088">
      <w:numFmt w:val="bullet"/>
      <w:lvlText w:val="•"/>
      <w:lvlJc w:val="left"/>
      <w:pPr>
        <w:ind w:left="5750" w:hanging="725"/>
      </w:pPr>
      <w:rPr>
        <w:rFonts w:hint="default"/>
        <w:lang w:val="en-US" w:eastAsia="en-US" w:bidi="ar-SA"/>
      </w:rPr>
    </w:lvl>
    <w:lvl w:ilvl="6" w:tplc="42148DDA">
      <w:numFmt w:val="bullet"/>
      <w:lvlText w:val="•"/>
      <w:lvlJc w:val="left"/>
      <w:pPr>
        <w:ind w:left="6632" w:hanging="725"/>
      </w:pPr>
      <w:rPr>
        <w:rFonts w:hint="default"/>
        <w:lang w:val="en-US" w:eastAsia="en-US" w:bidi="ar-SA"/>
      </w:rPr>
    </w:lvl>
    <w:lvl w:ilvl="7" w:tplc="81A4D4C2">
      <w:numFmt w:val="bullet"/>
      <w:lvlText w:val="•"/>
      <w:lvlJc w:val="left"/>
      <w:pPr>
        <w:ind w:left="7514" w:hanging="725"/>
      </w:pPr>
      <w:rPr>
        <w:rFonts w:hint="default"/>
        <w:lang w:val="en-US" w:eastAsia="en-US" w:bidi="ar-SA"/>
      </w:rPr>
    </w:lvl>
    <w:lvl w:ilvl="8" w:tplc="AB56768C">
      <w:numFmt w:val="bullet"/>
      <w:lvlText w:val="•"/>
      <w:lvlJc w:val="left"/>
      <w:pPr>
        <w:ind w:left="8396" w:hanging="725"/>
      </w:pPr>
      <w:rPr>
        <w:rFonts w:hint="default"/>
        <w:lang w:val="en-US" w:eastAsia="en-US" w:bidi="ar-SA"/>
      </w:rPr>
    </w:lvl>
  </w:abstractNum>
  <w:abstractNum w:abstractNumId="1" w15:restartNumberingAfterBreak="0">
    <w:nsid w:val="143A3738"/>
    <w:multiLevelType w:val="hybridMultilevel"/>
    <w:tmpl w:val="14DA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210C6"/>
    <w:multiLevelType w:val="hybridMultilevel"/>
    <w:tmpl w:val="7C6CAAC8"/>
    <w:lvl w:ilvl="0" w:tplc="3F5C10A2">
      <w:start w:val="3"/>
      <w:numFmt w:val="decimal"/>
      <w:lvlText w:val="%1."/>
      <w:lvlJc w:val="left"/>
      <w:pPr>
        <w:ind w:left="1332" w:hanging="727"/>
        <w:jc w:val="left"/>
      </w:pPr>
      <w:rPr>
        <w:rFonts w:ascii="Arial" w:eastAsia="Arial" w:hAnsi="Arial" w:cs="Arial" w:hint="default"/>
        <w:b w:val="0"/>
        <w:bCs w:val="0"/>
        <w:i w:val="0"/>
        <w:iCs w:val="0"/>
        <w:color w:val="161616"/>
        <w:spacing w:val="-1"/>
        <w:w w:val="100"/>
        <w:sz w:val="24"/>
        <w:szCs w:val="24"/>
        <w:lang w:val="en-US" w:eastAsia="en-US" w:bidi="ar-SA"/>
      </w:rPr>
    </w:lvl>
    <w:lvl w:ilvl="1" w:tplc="96BAD718">
      <w:numFmt w:val="bullet"/>
      <w:lvlText w:val="•"/>
      <w:lvlJc w:val="left"/>
      <w:pPr>
        <w:ind w:left="2222" w:hanging="727"/>
      </w:pPr>
      <w:rPr>
        <w:rFonts w:hint="default"/>
        <w:lang w:val="en-US" w:eastAsia="en-US" w:bidi="ar-SA"/>
      </w:rPr>
    </w:lvl>
    <w:lvl w:ilvl="2" w:tplc="2EAA7716">
      <w:numFmt w:val="bullet"/>
      <w:lvlText w:val="•"/>
      <w:lvlJc w:val="left"/>
      <w:pPr>
        <w:ind w:left="3104" w:hanging="727"/>
      </w:pPr>
      <w:rPr>
        <w:rFonts w:hint="default"/>
        <w:lang w:val="en-US" w:eastAsia="en-US" w:bidi="ar-SA"/>
      </w:rPr>
    </w:lvl>
    <w:lvl w:ilvl="3" w:tplc="009EF888">
      <w:numFmt w:val="bullet"/>
      <w:lvlText w:val="•"/>
      <w:lvlJc w:val="left"/>
      <w:pPr>
        <w:ind w:left="3986" w:hanging="727"/>
      </w:pPr>
      <w:rPr>
        <w:rFonts w:hint="default"/>
        <w:lang w:val="en-US" w:eastAsia="en-US" w:bidi="ar-SA"/>
      </w:rPr>
    </w:lvl>
    <w:lvl w:ilvl="4" w:tplc="FB3CC514">
      <w:numFmt w:val="bullet"/>
      <w:lvlText w:val="•"/>
      <w:lvlJc w:val="left"/>
      <w:pPr>
        <w:ind w:left="4868" w:hanging="727"/>
      </w:pPr>
      <w:rPr>
        <w:rFonts w:hint="default"/>
        <w:lang w:val="en-US" w:eastAsia="en-US" w:bidi="ar-SA"/>
      </w:rPr>
    </w:lvl>
    <w:lvl w:ilvl="5" w:tplc="4D9A6878">
      <w:numFmt w:val="bullet"/>
      <w:lvlText w:val="•"/>
      <w:lvlJc w:val="left"/>
      <w:pPr>
        <w:ind w:left="5750" w:hanging="727"/>
      </w:pPr>
      <w:rPr>
        <w:rFonts w:hint="default"/>
        <w:lang w:val="en-US" w:eastAsia="en-US" w:bidi="ar-SA"/>
      </w:rPr>
    </w:lvl>
    <w:lvl w:ilvl="6" w:tplc="36769E12">
      <w:numFmt w:val="bullet"/>
      <w:lvlText w:val="•"/>
      <w:lvlJc w:val="left"/>
      <w:pPr>
        <w:ind w:left="6632" w:hanging="727"/>
      </w:pPr>
      <w:rPr>
        <w:rFonts w:hint="default"/>
        <w:lang w:val="en-US" w:eastAsia="en-US" w:bidi="ar-SA"/>
      </w:rPr>
    </w:lvl>
    <w:lvl w:ilvl="7" w:tplc="98684524">
      <w:numFmt w:val="bullet"/>
      <w:lvlText w:val="•"/>
      <w:lvlJc w:val="left"/>
      <w:pPr>
        <w:ind w:left="7514" w:hanging="727"/>
      </w:pPr>
      <w:rPr>
        <w:rFonts w:hint="default"/>
        <w:lang w:val="en-US" w:eastAsia="en-US" w:bidi="ar-SA"/>
      </w:rPr>
    </w:lvl>
    <w:lvl w:ilvl="8" w:tplc="E9527B14">
      <w:numFmt w:val="bullet"/>
      <w:lvlText w:val="•"/>
      <w:lvlJc w:val="left"/>
      <w:pPr>
        <w:ind w:left="8396" w:hanging="727"/>
      </w:pPr>
      <w:rPr>
        <w:rFonts w:hint="default"/>
        <w:lang w:val="en-US" w:eastAsia="en-US" w:bidi="ar-SA"/>
      </w:rPr>
    </w:lvl>
  </w:abstractNum>
  <w:abstractNum w:abstractNumId="3" w15:restartNumberingAfterBreak="0">
    <w:nsid w:val="34BE2858"/>
    <w:multiLevelType w:val="hybridMultilevel"/>
    <w:tmpl w:val="D67024E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E517A7"/>
    <w:multiLevelType w:val="hybridMultilevel"/>
    <w:tmpl w:val="1E1C6F50"/>
    <w:lvl w:ilvl="0" w:tplc="E01C436C">
      <w:start w:val="1"/>
      <w:numFmt w:val="decimal"/>
      <w:lvlText w:val="%1."/>
      <w:lvlJc w:val="left"/>
      <w:pPr>
        <w:ind w:left="1367" w:hanging="730"/>
        <w:jc w:val="left"/>
      </w:pPr>
      <w:rPr>
        <w:rFonts w:ascii="Arial" w:eastAsia="Arial" w:hAnsi="Arial" w:cs="Arial" w:hint="default"/>
        <w:b w:val="0"/>
        <w:bCs w:val="0"/>
        <w:i w:val="0"/>
        <w:iCs w:val="0"/>
        <w:color w:val="161616"/>
        <w:spacing w:val="-1"/>
        <w:w w:val="104"/>
        <w:sz w:val="24"/>
        <w:szCs w:val="24"/>
        <w:lang w:val="en-US" w:eastAsia="en-US" w:bidi="ar-SA"/>
      </w:rPr>
    </w:lvl>
    <w:lvl w:ilvl="1" w:tplc="D5EA0224">
      <w:numFmt w:val="bullet"/>
      <w:lvlText w:val="•"/>
      <w:lvlJc w:val="left"/>
      <w:pPr>
        <w:ind w:left="2240" w:hanging="730"/>
      </w:pPr>
      <w:rPr>
        <w:rFonts w:hint="default"/>
        <w:lang w:val="en-US" w:eastAsia="en-US" w:bidi="ar-SA"/>
      </w:rPr>
    </w:lvl>
    <w:lvl w:ilvl="2" w:tplc="62E698F4">
      <w:numFmt w:val="bullet"/>
      <w:lvlText w:val="•"/>
      <w:lvlJc w:val="left"/>
      <w:pPr>
        <w:ind w:left="3120" w:hanging="730"/>
      </w:pPr>
      <w:rPr>
        <w:rFonts w:hint="default"/>
        <w:lang w:val="en-US" w:eastAsia="en-US" w:bidi="ar-SA"/>
      </w:rPr>
    </w:lvl>
    <w:lvl w:ilvl="3" w:tplc="4690820C">
      <w:numFmt w:val="bullet"/>
      <w:lvlText w:val="•"/>
      <w:lvlJc w:val="left"/>
      <w:pPr>
        <w:ind w:left="4000" w:hanging="730"/>
      </w:pPr>
      <w:rPr>
        <w:rFonts w:hint="default"/>
        <w:lang w:val="en-US" w:eastAsia="en-US" w:bidi="ar-SA"/>
      </w:rPr>
    </w:lvl>
    <w:lvl w:ilvl="4" w:tplc="84E26FFA">
      <w:numFmt w:val="bullet"/>
      <w:lvlText w:val="•"/>
      <w:lvlJc w:val="left"/>
      <w:pPr>
        <w:ind w:left="4880" w:hanging="730"/>
      </w:pPr>
      <w:rPr>
        <w:rFonts w:hint="default"/>
        <w:lang w:val="en-US" w:eastAsia="en-US" w:bidi="ar-SA"/>
      </w:rPr>
    </w:lvl>
    <w:lvl w:ilvl="5" w:tplc="63CAA02A">
      <w:numFmt w:val="bullet"/>
      <w:lvlText w:val="•"/>
      <w:lvlJc w:val="left"/>
      <w:pPr>
        <w:ind w:left="5760" w:hanging="730"/>
      </w:pPr>
      <w:rPr>
        <w:rFonts w:hint="default"/>
        <w:lang w:val="en-US" w:eastAsia="en-US" w:bidi="ar-SA"/>
      </w:rPr>
    </w:lvl>
    <w:lvl w:ilvl="6" w:tplc="E93E96DE">
      <w:numFmt w:val="bullet"/>
      <w:lvlText w:val="•"/>
      <w:lvlJc w:val="left"/>
      <w:pPr>
        <w:ind w:left="6640" w:hanging="730"/>
      </w:pPr>
      <w:rPr>
        <w:rFonts w:hint="default"/>
        <w:lang w:val="en-US" w:eastAsia="en-US" w:bidi="ar-SA"/>
      </w:rPr>
    </w:lvl>
    <w:lvl w:ilvl="7" w:tplc="2D1CD518">
      <w:numFmt w:val="bullet"/>
      <w:lvlText w:val="•"/>
      <w:lvlJc w:val="left"/>
      <w:pPr>
        <w:ind w:left="7520" w:hanging="730"/>
      </w:pPr>
      <w:rPr>
        <w:rFonts w:hint="default"/>
        <w:lang w:val="en-US" w:eastAsia="en-US" w:bidi="ar-SA"/>
      </w:rPr>
    </w:lvl>
    <w:lvl w:ilvl="8" w:tplc="A672D0AE">
      <w:numFmt w:val="bullet"/>
      <w:lvlText w:val="•"/>
      <w:lvlJc w:val="left"/>
      <w:pPr>
        <w:ind w:left="8400" w:hanging="730"/>
      </w:pPr>
      <w:rPr>
        <w:rFonts w:hint="default"/>
        <w:lang w:val="en-US" w:eastAsia="en-US" w:bidi="ar-SA"/>
      </w:rPr>
    </w:lvl>
  </w:abstractNum>
  <w:abstractNum w:abstractNumId="5" w15:restartNumberingAfterBreak="0">
    <w:nsid w:val="69D556BE"/>
    <w:multiLevelType w:val="hybridMultilevel"/>
    <w:tmpl w:val="5226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E6316"/>
    <w:multiLevelType w:val="hybridMultilevel"/>
    <w:tmpl w:val="1A86E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7874424">
    <w:abstractNumId w:val="2"/>
  </w:num>
  <w:num w:numId="2" w16cid:durableId="2015525168">
    <w:abstractNumId w:val="0"/>
  </w:num>
  <w:num w:numId="3" w16cid:durableId="1122192707">
    <w:abstractNumId w:val="4"/>
  </w:num>
  <w:num w:numId="4" w16cid:durableId="1136682327">
    <w:abstractNumId w:val="1"/>
  </w:num>
  <w:num w:numId="5" w16cid:durableId="1782872491">
    <w:abstractNumId w:val="5"/>
  </w:num>
  <w:num w:numId="6" w16cid:durableId="1699311135">
    <w:abstractNumId w:val="3"/>
  </w:num>
  <w:num w:numId="7" w16cid:durableId="236744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656E3"/>
    <w:rsid w:val="00002986"/>
    <w:rsid w:val="0002515B"/>
    <w:rsid w:val="00076633"/>
    <w:rsid w:val="00095A81"/>
    <w:rsid w:val="000A1B4C"/>
    <w:rsid w:val="000A2171"/>
    <w:rsid w:val="000B0EFC"/>
    <w:rsid w:val="000C4DAC"/>
    <w:rsid w:val="00102632"/>
    <w:rsid w:val="00111452"/>
    <w:rsid w:val="001165C2"/>
    <w:rsid w:val="001239AF"/>
    <w:rsid w:val="00146D73"/>
    <w:rsid w:val="00150FBD"/>
    <w:rsid w:val="0015272E"/>
    <w:rsid w:val="00166645"/>
    <w:rsid w:val="001771A0"/>
    <w:rsid w:val="00185504"/>
    <w:rsid w:val="00194BE0"/>
    <w:rsid w:val="001A7E74"/>
    <w:rsid w:val="001B4D67"/>
    <w:rsid w:val="001D53B2"/>
    <w:rsid w:val="001E0191"/>
    <w:rsid w:val="001E3872"/>
    <w:rsid w:val="001E76E1"/>
    <w:rsid w:val="00210B18"/>
    <w:rsid w:val="002276B7"/>
    <w:rsid w:val="002336E3"/>
    <w:rsid w:val="00236897"/>
    <w:rsid w:val="00243AD6"/>
    <w:rsid w:val="00254A77"/>
    <w:rsid w:val="00272523"/>
    <w:rsid w:val="00276721"/>
    <w:rsid w:val="002845BC"/>
    <w:rsid w:val="002851B8"/>
    <w:rsid w:val="00291F4B"/>
    <w:rsid w:val="002A3A17"/>
    <w:rsid w:val="002B1790"/>
    <w:rsid w:val="002C7DCC"/>
    <w:rsid w:val="002D1E27"/>
    <w:rsid w:val="002D321A"/>
    <w:rsid w:val="002F2C1E"/>
    <w:rsid w:val="002F76C2"/>
    <w:rsid w:val="00316EE4"/>
    <w:rsid w:val="003428F3"/>
    <w:rsid w:val="0034459E"/>
    <w:rsid w:val="00347436"/>
    <w:rsid w:val="0034798E"/>
    <w:rsid w:val="00370AB7"/>
    <w:rsid w:val="003818DA"/>
    <w:rsid w:val="0038497E"/>
    <w:rsid w:val="00390A61"/>
    <w:rsid w:val="00391568"/>
    <w:rsid w:val="003961C7"/>
    <w:rsid w:val="003B1E07"/>
    <w:rsid w:val="003B6C8C"/>
    <w:rsid w:val="003F27F6"/>
    <w:rsid w:val="00401C40"/>
    <w:rsid w:val="00403F81"/>
    <w:rsid w:val="00424844"/>
    <w:rsid w:val="0044686D"/>
    <w:rsid w:val="004524BD"/>
    <w:rsid w:val="00460BA2"/>
    <w:rsid w:val="004722A0"/>
    <w:rsid w:val="0047375C"/>
    <w:rsid w:val="00496C2A"/>
    <w:rsid w:val="004A56E3"/>
    <w:rsid w:val="004B03AB"/>
    <w:rsid w:val="004B70E4"/>
    <w:rsid w:val="004C4FCB"/>
    <w:rsid w:val="004C5EE6"/>
    <w:rsid w:val="004D5518"/>
    <w:rsid w:val="005047F7"/>
    <w:rsid w:val="005060FC"/>
    <w:rsid w:val="005068E5"/>
    <w:rsid w:val="0050795A"/>
    <w:rsid w:val="00511B63"/>
    <w:rsid w:val="00536016"/>
    <w:rsid w:val="00543E73"/>
    <w:rsid w:val="0054411A"/>
    <w:rsid w:val="00551FDA"/>
    <w:rsid w:val="00553B00"/>
    <w:rsid w:val="00556555"/>
    <w:rsid w:val="00563D94"/>
    <w:rsid w:val="005A0EBE"/>
    <w:rsid w:val="005A75C2"/>
    <w:rsid w:val="005B5286"/>
    <w:rsid w:val="005C2A3A"/>
    <w:rsid w:val="005C4EFB"/>
    <w:rsid w:val="005E0AB3"/>
    <w:rsid w:val="005E39C4"/>
    <w:rsid w:val="005E3E35"/>
    <w:rsid w:val="005E4324"/>
    <w:rsid w:val="005E62FA"/>
    <w:rsid w:val="005E7F5D"/>
    <w:rsid w:val="005F0C05"/>
    <w:rsid w:val="006032E8"/>
    <w:rsid w:val="006120E8"/>
    <w:rsid w:val="00626560"/>
    <w:rsid w:val="00640964"/>
    <w:rsid w:val="006411B4"/>
    <w:rsid w:val="006460C3"/>
    <w:rsid w:val="0065067D"/>
    <w:rsid w:val="00656975"/>
    <w:rsid w:val="006609B2"/>
    <w:rsid w:val="00680D5C"/>
    <w:rsid w:val="00681F8C"/>
    <w:rsid w:val="006853BF"/>
    <w:rsid w:val="006A797C"/>
    <w:rsid w:val="006B17A0"/>
    <w:rsid w:val="006C5176"/>
    <w:rsid w:val="006D04AB"/>
    <w:rsid w:val="006D3F86"/>
    <w:rsid w:val="006F4CB0"/>
    <w:rsid w:val="0070238C"/>
    <w:rsid w:val="00710583"/>
    <w:rsid w:val="00710F21"/>
    <w:rsid w:val="00722C5D"/>
    <w:rsid w:val="007230F9"/>
    <w:rsid w:val="00725A15"/>
    <w:rsid w:val="00745F89"/>
    <w:rsid w:val="0075212D"/>
    <w:rsid w:val="007528E3"/>
    <w:rsid w:val="00757A09"/>
    <w:rsid w:val="007611D8"/>
    <w:rsid w:val="007675E9"/>
    <w:rsid w:val="00771826"/>
    <w:rsid w:val="007766DC"/>
    <w:rsid w:val="0078090F"/>
    <w:rsid w:val="00794735"/>
    <w:rsid w:val="007962AD"/>
    <w:rsid w:val="00796EE4"/>
    <w:rsid w:val="007A235A"/>
    <w:rsid w:val="007A4776"/>
    <w:rsid w:val="007A5114"/>
    <w:rsid w:val="007B1208"/>
    <w:rsid w:val="007B45B8"/>
    <w:rsid w:val="007B7478"/>
    <w:rsid w:val="007B7F14"/>
    <w:rsid w:val="007C5DA7"/>
    <w:rsid w:val="007F13AA"/>
    <w:rsid w:val="00801103"/>
    <w:rsid w:val="00804D77"/>
    <w:rsid w:val="00807A02"/>
    <w:rsid w:val="00815473"/>
    <w:rsid w:val="00820BDE"/>
    <w:rsid w:val="00834BC1"/>
    <w:rsid w:val="008404D3"/>
    <w:rsid w:val="00861D82"/>
    <w:rsid w:val="008670C8"/>
    <w:rsid w:val="00870058"/>
    <w:rsid w:val="00871B46"/>
    <w:rsid w:val="00874E71"/>
    <w:rsid w:val="0088259F"/>
    <w:rsid w:val="0088481F"/>
    <w:rsid w:val="008B4AFE"/>
    <w:rsid w:val="008C1C67"/>
    <w:rsid w:val="008C6A54"/>
    <w:rsid w:val="008E0371"/>
    <w:rsid w:val="008E2532"/>
    <w:rsid w:val="008F005E"/>
    <w:rsid w:val="00902C64"/>
    <w:rsid w:val="00906074"/>
    <w:rsid w:val="00922F25"/>
    <w:rsid w:val="009437D4"/>
    <w:rsid w:val="009458CA"/>
    <w:rsid w:val="00950C1B"/>
    <w:rsid w:val="00966F62"/>
    <w:rsid w:val="009718FF"/>
    <w:rsid w:val="00992F9E"/>
    <w:rsid w:val="00994D78"/>
    <w:rsid w:val="009A1AE3"/>
    <w:rsid w:val="009B174C"/>
    <w:rsid w:val="009B484D"/>
    <w:rsid w:val="009B5F68"/>
    <w:rsid w:val="009F0205"/>
    <w:rsid w:val="009F38C0"/>
    <w:rsid w:val="009F7F60"/>
    <w:rsid w:val="00A01AAB"/>
    <w:rsid w:val="00A03C0E"/>
    <w:rsid w:val="00A0407F"/>
    <w:rsid w:val="00A150C9"/>
    <w:rsid w:val="00A337F5"/>
    <w:rsid w:val="00A73EBD"/>
    <w:rsid w:val="00A81C63"/>
    <w:rsid w:val="00A86C9F"/>
    <w:rsid w:val="00A9449B"/>
    <w:rsid w:val="00AA0ED7"/>
    <w:rsid w:val="00AB3F5D"/>
    <w:rsid w:val="00AB5C12"/>
    <w:rsid w:val="00AD55A1"/>
    <w:rsid w:val="00B10D70"/>
    <w:rsid w:val="00B117A8"/>
    <w:rsid w:val="00B26260"/>
    <w:rsid w:val="00B31F80"/>
    <w:rsid w:val="00B32E0C"/>
    <w:rsid w:val="00B40915"/>
    <w:rsid w:val="00B52E4A"/>
    <w:rsid w:val="00B77C53"/>
    <w:rsid w:val="00B9429E"/>
    <w:rsid w:val="00BA0727"/>
    <w:rsid w:val="00BA0B53"/>
    <w:rsid w:val="00BC136D"/>
    <w:rsid w:val="00BD2B96"/>
    <w:rsid w:val="00BD4359"/>
    <w:rsid w:val="00BE18A1"/>
    <w:rsid w:val="00BF228F"/>
    <w:rsid w:val="00BF3ED4"/>
    <w:rsid w:val="00C16B0F"/>
    <w:rsid w:val="00C16EE8"/>
    <w:rsid w:val="00C41A7E"/>
    <w:rsid w:val="00C447F8"/>
    <w:rsid w:val="00C44CC4"/>
    <w:rsid w:val="00C60B0E"/>
    <w:rsid w:val="00C7421F"/>
    <w:rsid w:val="00C929CA"/>
    <w:rsid w:val="00CC134B"/>
    <w:rsid w:val="00CC3BE1"/>
    <w:rsid w:val="00CF3E9D"/>
    <w:rsid w:val="00D012FF"/>
    <w:rsid w:val="00D0166A"/>
    <w:rsid w:val="00D1272D"/>
    <w:rsid w:val="00D2677E"/>
    <w:rsid w:val="00D35E53"/>
    <w:rsid w:val="00D431FA"/>
    <w:rsid w:val="00D44C1D"/>
    <w:rsid w:val="00D45B8D"/>
    <w:rsid w:val="00D76832"/>
    <w:rsid w:val="00D90387"/>
    <w:rsid w:val="00D93F2A"/>
    <w:rsid w:val="00DA16CF"/>
    <w:rsid w:val="00DB0223"/>
    <w:rsid w:val="00DB498E"/>
    <w:rsid w:val="00DE2487"/>
    <w:rsid w:val="00DE5E6F"/>
    <w:rsid w:val="00E16B07"/>
    <w:rsid w:val="00E37C03"/>
    <w:rsid w:val="00E506C3"/>
    <w:rsid w:val="00E5263B"/>
    <w:rsid w:val="00E53F0F"/>
    <w:rsid w:val="00E7578C"/>
    <w:rsid w:val="00E845B4"/>
    <w:rsid w:val="00EA5FA5"/>
    <w:rsid w:val="00EB2073"/>
    <w:rsid w:val="00EB3D80"/>
    <w:rsid w:val="00EB5026"/>
    <w:rsid w:val="00EC3165"/>
    <w:rsid w:val="00EC3BFA"/>
    <w:rsid w:val="00EC509C"/>
    <w:rsid w:val="00EE03A0"/>
    <w:rsid w:val="00EE098C"/>
    <w:rsid w:val="00EE0C52"/>
    <w:rsid w:val="00EE419A"/>
    <w:rsid w:val="00EF4151"/>
    <w:rsid w:val="00F13985"/>
    <w:rsid w:val="00F27307"/>
    <w:rsid w:val="00F32DE3"/>
    <w:rsid w:val="00F36C6C"/>
    <w:rsid w:val="00F573CF"/>
    <w:rsid w:val="00F64BA7"/>
    <w:rsid w:val="00F656E3"/>
    <w:rsid w:val="00F663D0"/>
    <w:rsid w:val="00F7791A"/>
    <w:rsid w:val="00F9145D"/>
    <w:rsid w:val="00F979CC"/>
    <w:rsid w:val="00FB4496"/>
    <w:rsid w:val="00FC3B11"/>
    <w:rsid w:val="00FC3E30"/>
    <w:rsid w:val="00FE34DE"/>
    <w:rsid w:val="00FF1363"/>
    <w:rsid w:val="00F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8190876"/>
  <w15:docId w15:val="{E7ACEBEB-2524-4389-9C11-442BFF2B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535"/>
      <w:outlineLvl w:val="0"/>
    </w:pPr>
    <w:rPr>
      <w:b/>
      <w:bCs/>
      <w:sz w:val="31"/>
      <w:szCs w:val="31"/>
      <w:u w:val="single" w:color="000000"/>
    </w:rPr>
  </w:style>
  <w:style w:type="paragraph" w:styleId="Heading2">
    <w:name w:val="heading 2"/>
    <w:basedOn w:val="Normal"/>
    <w:uiPriority w:val="9"/>
    <w:unhideWhenUsed/>
    <w:qFormat/>
    <w:pPr>
      <w:spacing w:before="84"/>
      <w:ind w:left="959" w:right="522"/>
      <w:jc w:val="center"/>
      <w:outlineLvl w:val="1"/>
    </w:pPr>
    <w:rPr>
      <w:rFonts w:ascii="Courier New" w:eastAsia="Courier New" w:hAnsi="Courier New" w:cs="Courier New"/>
      <w:b/>
      <w:bCs/>
      <w:sz w:val="29"/>
      <w:szCs w:val="29"/>
    </w:rPr>
  </w:style>
  <w:style w:type="paragraph" w:styleId="Heading3">
    <w:name w:val="heading 3"/>
    <w:basedOn w:val="Normal"/>
    <w:uiPriority w:val="9"/>
    <w:unhideWhenUsed/>
    <w:qFormat/>
    <w:pPr>
      <w:ind w:left="1120" w:hanging="730"/>
      <w:outlineLvl w:val="2"/>
    </w:pPr>
    <w:rPr>
      <w:sz w:val="28"/>
      <w:szCs w:val="28"/>
    </w:rPr>
  </w:style>
  <w:style w:type="paragraph" w:styleId="Heading4">
    <w:name w:val="heading 4"/>
    <w:basedOn w:val="Normal"/>
    <w:uiPriority w:val="9"/>
    <w:unhideWhenUsed/>
    <w:qFormat/>
    <w:pPr>
      <w:ind w:left="550" w:right="522"/>
      <w:jc w:val="center"/>
      <w:outlineLvl w:val="3"/>
    </w:pPr>
    <w:rPr>
      <w:b/>
      <w:bCs/>
      <w:sz w:val="27"/>
      <w:szCs w:val="27"/>
    </w:rPr>
  </w:style>
  <w:style w:type="paragraph" w:styleId="Heading5">
    <w:name w:val="heading 5"/>
    <w:basedOn w:val="Normal"/>
    <w:uiPriority w:val="9"/>
    <w:unhideWhenUsed/>
    <w:qFormat/>
    <w:pPr>
      <w:spacing w:before="67"/>
      <w:ind w:left="873" w:right="522"/>
      <w:jc w:val="center"/>
      <w:outlineLvl w:val="4"/>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6"/>
      <w:ind w:left="523"/>
    </w:pPr>
    <w:rPr>
      <w:sz w:val="24"/>
      <w:szCs w:val="24"/>
    </w:rPr>
  </w:style>
  <w:style w:type="paragraph" w:styleId="TOC2">
    <w:name w:val="toc 2"/>
    <w:basedOn w:val="Normal"/>
    <w:uiPriority w:val="1"/>
    <w:qFormat/>
    <w:pPr>
      <w:spacing w:before="300"/>
      <w:ind w:left="543"/>
    </w:pPr>
    <w:rPr>
      <w:sz w:val="24"/>
      <w:szCs w:val="24"/>
    </w:rPr>
  </w:style>
  <w:style w:type="paragraph" w:styleId="TOC3">
    <w:name w:val="toc 3"/>
    <w:basedOn w:val="Normal"/>
    <w:uiPriority w:val="1"/>
    <w:qFormat/>
    <w:pPr>
      <w:spacing w:before="13"/>
      <w:ind w:left="1267"/>
    </w:pPr>
    <w:rPr>
      <w:sz w:val="24"/>
      <w:szCs w:val="24"/>
    </w:rPr>
  </w:style>
  <w:style w:type="paragraph" w:styleId="TOC4">
    <w:name w:val="toc 4"/>
    <w:basedOn w:val="Normal"/>
    <w:uiPriority w:val="1"/>
    <w:qFormat/>
    <w:pPr>
      <w:spacing w:before="12"/>
      <w:ind w:left="199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836"/>
    </w:pPr>
    <w:rPr>
      <w:rFonts w:ascii="Times New Roman" w:eastAsia="Times New Roman" w:hAnsi="Times New Roman" w:cs="Times New Roman"/>
      <w:sz w:val="98"/>
      <w:szCs w:val="98"/>
    </w:rPr>
  </w:style>
  <w:style w:type="paragraph" w:styleId="ListParagraph">
    <w:name w:val="List Paragraph"/>
    <w:basedOn w:val="Normal"/>
    <w:uiPriority w:val="34"/>
    <w:qFormat/>
    <w:pPr>
      <w:ind w:left="1120" w:hanging="72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6EE8"/>
    <w:rPr>
      <w:color w:val="0000FF" w:themeColor="hyperlink"/>
      <w:u w:val="single"/>
    </w:rPr>
  </w:style>
  <w:style w:type="character" w:styleId="UnresolvedMention">
    <w:name w:val="Unresolved Mention"/>
    <w:basedOn w:val="DefaultParagraphFont"/>
    <w:uiPriority w:val="99"/>
    <w:semiHidden/>
    <w:unhideWhenUsed/>
    <w:rsid w:val="00C16EE8"/>
    <w:rPr>
      <w:color w:val="605E5C"/>
      <w:shd w:val="clear" w:color="auto" w:fill="E1DFDD"/>
    </w:rPr>
  </w:style>
  <w:style w:type="paragraph" w:styleId="Header">
    <w:name w:val="header"/>
    <w:basedOn w:val="Normal"/>
    <w:link w:val="HeaderChar"/>
    <w:uiPriority w:val="99"/>
    <w:unhideWhenUsed/>
    <w:rsid w:val="00F27307"/>
    <w:pPr>
      <w:tabs>
        <w:tab w:val="center" w:pos="4680"/>
        <w:tab w:val="right" w:pos="9360"/>
      </w:tabs>
    </w:pPr>
  </w:style>
  <w:style w:type="character" w:customStyle="1" w:styleId="HeaderChar">
    <w:name w:val="Header Char"/>
    <w:basedOn w:val="DefaultParagraphFont"/>
    <w:link w:val="Header"/>
    <w:uiPriority w:val="99"/>
    <w:rsid w:val="00F27307"/>
    <w:rPr>
      <w:rFonts w:ascii="Arial" w:eastAsia="Arial" w:hAnsi="Arial" w:cs="Arial"/>
    </w:rPr>
  </w:style>
  <w:style w:type="paragraph" w:styleId="Footer">
    <w:name w:val="footer"/>
    <w:basedOn w:val="Normal"/>
    <w:link w:val="FooterChar"/>
    <w:uiPriority w:val="99"/>
    <w:unhideWhenUsed/>
    <w:rsid w:val="00F27307"/>
    <w:pPr>
      <w:tabs>
        <w:tab w:val="center" w:pos="4680"/>
        <w:tab w:val="right" w:pos="9360"/>
      </w:tabs>
    </w:pPr>
  </w:style>
  <w:style w:type="character" w:customStyle="1" w:styleId="FooterChar">
    <w:name w:val="Footer Char"/>
    <w:basedOn w:val="DefaultParagraphFont"/>
    <w:link w:val="Footer"/>
    <w:uiPriority w:val="99"/>
    <w:rsid w:val="00F2730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dacs.gov/Agriculture-Industry/Florida-Agriculture-Overview-and-Statistic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22</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Hillsborough County BOCC</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Walsh, Joe</cp:lastModifiedBy>
  <cp:revision>191</cp:revision>
  <dcterms:created xsi:type="dcterms:W3CDTF">2024-08-25T23:26:00Z</dcterms:created>
  <dcterms:modified xsi:type="dcterms:W3CDTF">2024-09-04T18:16:00Z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2024-08-25T00:00:00Z</vt:filetime>
  </property>
</Properties>
</file>